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D7" w:rsidRPr="00DD1AC7" w:rsidRDefault="00692EA4" w:rsidP="00F30DC1">
      <w:pPr>
        <w:spacing w:line="280" w:lineRule="exact"/>
        <w:jc w:val="center"/>
        <w:rPr>
          <w:b/>
          <w:szCs w:val="28"/>
        </w:rPr>
      </w:pPr>
      <w:r w:rsidRPr="00DD1AC7">
        <w:rPr>
          <w:rFonts w:hint="eastAsia"/>
          <w:b/>
          <w:szCs w:val="28"/>
        </w:rPr>
        <w:t>Application Form</w:t>
      </w:r>
    </w:p>
    <w:p w:rsidR="0033323D" w:rsidRDefault="000739D7" w:rsidP="00F30DC1">
      <w:pPr>
        <w:spacing w:line="280" w:lineRule="exact"/>
        <w:jc w:val="center"/>
        <w:rPr>
          <w:b/>
          <w:szCs w:val="28"/>
          <w:lang w:eastAsia="zh-HK"/>
        </w:rPr>
      </w:pPr>
      <w:r w:rsidRPr="00DD1AC7">
        <w:rPr>
          <w:rFonts w:hint="eastAsia"/>
          <w:b/>
          <w:szCs w:val="28"/>
        </w:rPr>
        <w:t>Accreditation Grant</w:t>
      </w:r>
      <w:r w:rsidR="00E2116E" w:rsidRPr="00DD1AC7">
        <w:rPr>
          <w:rFonts w:hint="eastAsia"/>
          <w:b/>
          <w:szCs w:val="28"/>
          <w:lang w:eastAsia="zh-HK"/>
        </w:rPr>
        <w:t xml:space="preserve"> for Self-financing Programmes</w:t>
      </w:r>
    </w:p>
    <w:p w:rsidR="00514F1B" w:rsidRPr="00514F1B" w:rsidRDefault="00514F1B" w:rsidP="00F30DC1">
      <w:pPr>
        <w:spacing w:line="280" w:lineRule="exact"/>
        <w:jc w:val="center"/>
        <w:rPr>
          <w:b/>
          <w:lang w:eastAsia="zh-HK"/>
        </w:rPr>
      </w:pPr>
      <w:proofErr w:type="gramStart"/>
      <w:r w:rsidRPr="00514F1B">
        <w:rPr>
          <w:b/>
          <w:lang w:eastAsia="zh-HK"/>
        </w:rPr>
        <w:t>and</w:t>
      </w:r>
      <w:proofErr w:type="gramEnd"/>
    </w:p>
    <w:p w:rsidR="00514F1B" w:rsidRPr="00514F1B" w:rsidRDefault="00514F1B" w:rsidP="00514F1B">
      <w:pPr>
        <w:spacing w:line="320" w:lineRule="exact"/>
        <w:jc w:val="center"/>
        <w:rPr>
          <w:b/>
          <w:u w:val="single"/>
        </w:rPr>
      </w:pPr>
      <w:r w:rsidRPr="00514F1B">
        <w:rPr>
          <w:rFonts w:hint="eastAsia"/>
          <w:b/>
          <w:lang w:eastAsia="zh-HK"/>
        </w:rPr>
        <w:t xml:space="preserve">Programme </w:t>
      </w:r>
      <w:r w:rsidRPr="00514F1B">
        <w:rPr>
          <w:rFonts w:hint="eastAsia"/>
          <w:b/>
        </w:rPr>
        <w:t xml:space="preserve">Development Grant for </w:t>
      </w:r>
      <w:r w:rsidRPr="00514F1B">
        <w:rPr>
          <w:rFonts w:hint="eastAsia"/>
          <w:b/>
          <w:lang w:eastAsia="zh-HK"/>
        </w:rPr>
        <w:t>development of c</w:t>
      </w:r>
      <w:r w:rsidRPr="00514F1B">
        <w:rPr>
          <w:rFonts w:hint="eastAsia"/>
          <w:b/>
        </w:rPr>
        <w:t>ourses based on</w:t>
      </w:r>
    </w:p>
    <w:p w:rsidR="00514F1B" w:rsidRPr="00514F1B" w:rsidRDefault="00514F1B" w:rsidP="00514F1B">
      <w:pPr>
        <w:spacing w:line="320" w:lineRule="exact"/>
        <w:jc w:val="center"/>
        <w:rPr>
          <w:b/>
          <w:lang w:eastAsia="zh-HK"/>
        </w:rPr>
      </w:pPr>
      <w:r w:rsidRPr="00514F1B">
        <w:rPr>
          <w:rFonts w:hint="eastAsia"/>
          <w:b/>
        </w:rPr>
        <w:t>Specification of Competency Standards</w:t>
      </w:r>
      <w:r w:rsidRPr="00514F1B">
        <w:rPr>
          <w:rFonts w:hint="eastAsia"/>
          <w:b/>
          <w:lang w:eastAsia="zh-HK"/>
        </w:rPr>
        <w:t xml:space="preserve"> (SCS)/</w:t>
      </w:r>
    </w:p>
    <w:p w:rsidR="00514F1B" w:rsidRPr="00514F1B" w:rsidRDefault="00514F1B" w:rsidP="00514F1B">
      <w:pPr>
        <w:spacing w:line="320" w:lineRule="exact"/>
        <w:jc w:val="center"/>
        <w:rPr>
          <w:b/>
          <w:lang w:eastAsia="zh-HK"/>
        </w:rPr>
      </w:pPr>
      <w:r w:rsidRPr="00514F1B">
        <w:rPr>
          <w:rFonts w:hint="eastAsia"/>
          <w:b/>
          <w:lang w:eastAsia="zh-HK"/>
        </w:rPr>
        <w:t>Specification of Generic (Foundation) Competencies (SGC)</w:t>
      </w:r>
      <w:r w:rsidR="00041939">
        <w:rPr>
          <w:b/>
          <w:lang w:eastAsia="zh-HK"/>
        </w:rPr>
        <w:t xml:space="preserve"> (if applicable)</w:t>
      </w:r>
    </w:p>
    <w:p w:rsidR="00B30F4A" w:rsidRPr="00DD1AC7" w:rsidRDefault="00E2116E" w:rsidP="00F30DC1">
      <w:pPr>
        <w:spacing w:line="280" w:lineRule="exact"/>
        <w:jc w:val="center"/>
        <w:rPr>
          <w:b/>
          <w:szCs w:val="28"/>
          <w:lang w:eastAsia="zh-HK"/>
        </w:rPr>
      </w:pPr>
      <w:proofErr w:type="gramStart"/>
      <w:r w:rsidRPr="00DD1AC7">
        <w:rPr>
          <w:rFonts w:hint="eastAsia"/>
          <w:b/>
          <w:szCs w:val="28"/>
          <w:lang w:eastAsia="zh-HK"/>
        </w:rPr>
        <w:t>under</w:t>
      </w:r>
      <w:proofErr w:type="gramEnd"/>
      <w:r w:rsidR="0033323D" w:rsidRPr="00DD1AC7">
        <w:rPr>
          <w:rFonts w:hint="eastAsia"/>
          <w:b/>
          <w:szCs w:val="28"/>
          <w:lang w:eastAsia="zh-HK"/>
        </w:rPr>
        <w:t xml:space="preserve"> the Qualifications Framework Fund</w:t>
      </w:r>
    </w:p>
    <w:p w:rsidR="005C766C" w:rsidRPr="00DD1AC7" w:rsidRDefault="005C766C" w:rsidP="00F30DC1">
      <w:pPr>
        <w:spacing w:line="160" w:lineRule="exact"/>
        <w:jc w:val="center"/>
        <w:rPr>
          <w:b/>
          <w:szCs w:val="28"/>
        </w:rPr>
      </w:pPr>
    </w:p>
    <w:p w:rsidR="00E73D5E" w:rsidRDefault="000739D7" w:rsidP="002506FC">
      <w:pPr>
        <w:spacing w:line="320" w:lineRule="exact"/>
        <w:jc w:val="center"/>
        <w:rPr>
          <w:b/>
          <w:szCs w:val="28"/>
        </w:rPr>
      </w:pPr>
      <w:r w:rsidRPr="00DD1AC7">
        <w:rPr>
          <w:rFonts w:hint="eastAsia"/>
          <w:b/>
          <w:szCs w:val="28"/>
        </w:rPr>
        <w:t>Notes for Applicants</w:t>
      </w:r>
    </w:p>
    <w:p w:rsidR="00DD1AC7" w:rsidRPr="00DD1AC7" w:rsidRDefault="00DD1AC7" w:rsidP="00CB7533">
      <w:pPr>
        <w:spacing w:line="320" w:lineRule="exact"/>
        <w:jc w:val="center"/>
        <w:rPr>
          <w:b/>
          <w:szCs w:val="28"/>
        </w:rPr>
      </w:pP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39"/>
      </w:tblGrid>
      <w:tr w:rsidR="000719D8" w:rsidTr="00335B38">
        <w:tc>
          <w:tcPr>
            <w:tcW w:w="9639" w:type="dxa"/>
            <w:tcBorders>
              <w:top w:val="single" w:sz="4" w:space="0" w:color="auto"/>
              <w:bottom w:val="single" w:sz="4" w:space="0" w:color="auto"/>
            </w:tcBorders>
            <w:shd w:val="clear" w:color="auto" w:fill="FFFF00"/>
          </w:tcPr>
          <w:p w:rsidR="000719D8" w:rsidRPr="006647B7" w:rsidRDefault="000719D8" w:rsidP="000719D8">
            <w:pPr>
              <w:snapToGrid w:val="0"/>
              <w:spacing w:before="60" w:after="120" w:line="300" w:lineRule="exact"/>
              <w:ind w:left="34" w:rightChars="75" w:right="180"/>
              <w:jc w:val="both"/>
              <w:rPr>
                <w:b/>
                <w:sz w:val="22"/>
                <w:szCs w:val="22"/>
                <w:lang w:eastAsia="zh-HK"/>
              </w:rPr>
            </w:pPr>
            <w:r>
              <w:rPr>
                <w:b/>
                <w:sz w:val="22"/>
                <w:szCs w:val="23"/>
              </w:rPr>
              <w:t>1.   Application Criteria</w:t>
            </w:r>
          </w:p>
        </w:tc>
      </w:tr>
      <w:tr w:rsidR="002C2869" w:rsidTr="00DD1AC7">
        <w:tc>
          <w:tcPr>
            <w:tcW w:w="9639" w:type="dxa"/>
            <w:tcBorders>
              <w:bottom w:val="single" w:sz="4" w:space="0" w:color="auto"/>
            </w:tcBorders>
            <w:shd w:val="clear" w:color="auto" w:fill="auto"/>
          </w:tcPr>
          <w:p w:rsidR="00DD1AC7" w:rsidRPr="00CB7533" w:rsidRDefault="002C2869" w:rsidP="004F4C3C">
            <w:pPr>
              <w:pStyle w:val="ac"/>
              <w:numPr>
                <w:ilvl w:val="0"/>
                <w:numId w:val="22"/>
              </w:numPr>
              <w:snapToGrid w:val="0"/>
              <w:spacing w:before="60" w:after="120" w:line="300" w:lineRule="exact"/>
              <w:ind w:leftChars="0" w:rightChars="75" w:right="180"/>
              <w:jc w:val="both"/>
              <w:rPr>
                <w:sz w:val="22"/>
                <w:szCs w:val="23"/>
              </w:rPr>
            </w:pPr>
            <w:r w:rsidRPr="000B7F06">
              <w:rPr>
                <w:rFonts w:hint="eastAsia"/>
                <w:sz w:val="22"/>
                <w:szCs w:val="22"/>
              </w:rPr>
              <w:t xml:space="preserve">Applicants who wish to apply for </w:t>
            </w:r>
            <w:r w:rsidR="005A3BE9" w:rsidRPr="000B7F06">
              <w:rPr>
                <w:rFonts w:hint="eastAsia"/>
                <w:sz w:val="22"/>
                <w:szCs w:val="22"/>
              </w:rPr>
              <w:t xml:space="preserve">Accreditation Grant </w:t>
            </w:r>
            <w:r w:rsidR="00E2116E" w:rsidRPr="000B7F06">
              <w:rPr>
                <w:rFonts w:hint="eastAsia"/>
                <w:sz w:val="22"/>
                <w:szCs w:val="22"/>
                <w:lang w:eastAsia="zh-HK"/>
              </w:rPr>
              <w:t>for Self-financing programmes</w:t>
            </w:r>
            <w:r w:rsidR="00B51AD2" w:rsidRPr="00ED774C">
              <w:rPr>
                <w:rStyle w:val="ab"/>
                <w:sz w:val="22"/>
                <w:szCs w:val="22"/>
                <w:lang w:eastAsia="zh-HK"/>
              </w:rPr>
              <w:footnoteReference w:id="1"/>
            </w:r>
            <w:r w:rsidR="00E2116E" w:rsidRPr="000B7F06">
              <w:rPr>
                <w:rFonts w:hint="eastAsia"/>
                <w:sz w:val="22"/>
                <w:szCs w:val="22"/>
                <w:lang w:eastAsia="zh-HK"/>
              </w:rPr>
              <w:t xml:space="preserve"> (</w:t>
            </w:r>
            <w:r w:rsidR="008F6278" w:rsidRPr="000B7F06">
              <w:rPr>
                <w:rFonts w:hint="eastAsia"/>
                <w:sz w:val="22"/>
                <w:szCs w:val="22"/>
                <w:lang w:eastAsia="zh-HK"/>
              </w:rPr>
              <w:t xml:space="preserve">the </w:t>
            </w:r>
            <w:r w:rsidR="00E2116E" w:rsidRPr="000B7F06">
              <w:rPr>
                <w:rFonts w:hint="eastAsia"/>
                <w:sz w:val="22"/>
                <w:szCs w:val="22"/>
                <w:lang w:eastAsia="zh-HK"/>
              </w:rPr>
              <w:t>Accreditation Grant</w:t>
            </w:r>
            <w:proofErr w:type="gramStart"/>
            <w:r w:rsidR="00E2116E" w:rsidRPr="000B7F06">
              <w:rPr>
                <w:rFonts w:hint="eastAsia"/>
                <w:sz w:val="22"/>
                <w:szCs w:val="22"/>
                <w:lang w:eastAsia="zh-HK"/>
              </w:rPr>
              <w:t>)</w:t>
            </w:r>
            <w:proofErr w:type="gramEnd"/>
            <w:r w:rsidR="00B51AD2" w:rsidRPr="002F3FB7" w:rsidDel="00B51AD2">
              <w:rPr>
                <w:rStyle w:val="ab"/>
                <w:sz w:val="22"/>
                <w:szCs w:val="22"/>
                <w:lang w:eastAsia="zh-HK"/>
              </w:rPr>
              <w:t xml:space="preserve"> </w:t>
            </w:r>
            <w:r w:rsidRPr="000B7F06">
              <w:rPr>
                <w:rFonts w:hint="eastAsia"/>
                <w:sz w:val="22"/>
                <w:szCs w:val="22"/>
              </w:rPr>
              <w:t>should complete this application form</w:t>
            </w:r>
            <w:r w:rsidR="00AE70B5">
              <w:rPr>
                <w:sz w:val="22"/>
                <w:szCs w:val="22"/>
              </w:rPr>
              <w:t xml:space="preserve"> (Please proceed to read </w:t>
            </w:r>
            <w:r w:rsidR="00AE70B5" w:rsidRPr="00AE70B5">
              <w:rPr>
                <w:b/>
                <w:sz w:val="22"/>
                <w:szCs w:val="22"/>
              </w:rPr>
              <w:t>Note 2</w:t>
            </w:r>
            <w:r w:rsidR="00AE70B5">
              <w:rPr>
                <w:sz w:val="22"/>
                <w:szCs w:val="22"/>
              </w:rPr>
              <w:t xml:space="preserve"> below)</w:t>
            </w:r>
            <w:r w:rsidRPr="000B7F06">
              <w:rPr>
                <w:rFonts w:hint="eastAsia"/>
                <w:sz w:val="22"/>
                <w:szCs w:val="22"/>
              </w:rPr>
              <w:t>.</w:t>
            </w:r>
          </w:p>
          <w:p w:rsidR="00CB7533" w:rsidRDefault="00CB7533" w:rsidP="005E1676">
            <w:pPr>
              <w:pStyle w:val="ac"/>
              <w:numPr>
                <w:ilvl w:val="0"/>
                <w:numId w:val="22"/>
              </w:numPr>
              <w:snapToGrid w:val="0"/>
              <w:spacing w:before="60" w:after="120" w:line="300" w:lineRule="exact"/>
              <w:ind w:leftChars="0" w:rightChars="75" w:right="180"/>
              <w:jc w:val="both"/>
              <w:rPr>
                <w:sz w:val="22"/>
                <w:szCs w:val="23"/>
              </w:rPr>
            </w:pPr>
            <w:r w:rsidRPr="00CB7533">
              <w:rPr>
                <w:sz w:val="22"/>
                <w:szCs w:val="23"/>
              </w:rPr>
              <w:t>Starting from</w:t>
            </w:r>
            <w:r w:rsidR="00CD3966">
              <w:rPr>
                <w:b/>
                <w:sz w:val="22"/>
                <w:szCs w:val="23"/>
              </w:rPr>
              <w:t xml:space="preserve"> 1 February</w:t>
            </w:r>
            <w:r w:rsidRPr="00D85623">
              <w:rPr>
                <w:b/>
                <w:sz w:val="22"/>
                <w:szCs w:val="23"/>
              </w:rPr>
              <w:t xml:space="preserve"> 20</w:t>
            </w:r>
            <w:r w:rsidR="00916F1C" w:rsidRPr="00D85623">
              <w:rPr>
                <w:b/>
                <w:sz w:val="22"/>
                <w:szCs w:val="23"/>
              </w:rPr>
              <w:t>21</w:t>
            </w:r>
            <w:r w:rsidRPr="00CB7533">
              <w:rPr>
                <w:sz w:val="22"/>
                <w:szCs w:val="23"/>
              </w:rPr>
              <w:t>,</w:t>
            </w:r>
            <w:r w:rsidR="005E1676">
              <w:rPr>
                <w:sz w:val="22"/>
                <w:szCs w:val="23"/>
              </w:rPr>
              <w:t xml:space="preserve"> applicants who are</w:t>
            </w:r>
            <w:r w:rsidR="005E1676">
              <w:t xml:space="preserve"> </w:t>
            </w:r>
            <w:r w:rsidR="005E1676" w:rsidRPr="005E1676">
              <w:rPr>
                <w:sz w:val="22"/>
                <w:szCs w:val="23"/>
              </w:rPr>
              <w:t>non-self-accrediting operators developing SC</w:t>
            </w:r>
            <w:r w:rsidR="00B97B9F">
              <w:rPr>
                <w:sz w:val="22"/>
                <w:szCs w:val="23"/>
              </w:rPr>
              <w:t>S</w:t>
            </w:r>
            <w:r w:rsidR="00C212D9">
              <w:rPr>
                <w:sz w:val="22"/>
                <w:szCs w:val="23"/>
              </w:rPr>
              <w:t>-based</w:t>
            </w:r>
            <w:r w:rsidR="00B97B9F">
              <w:rPr>
                <w:sz w:val="22"/>
                <w:szCs w:val="23"/>
              </w:rPr>
              <w:t xml:space="preserve"> or SGC-based courses can apply for</w:t>
            </w:r>
            <w:r w:rsidR="005E1676" w:rsidRPr="00D85623">
              <w:rPr>
                <w:b/>
                <w:sz w:val="22"/>
                <w:szCs w:val="23"/>
              </w:rPr>
              <w:t xml:space="preserve"> both</w:t>
            </w:r>
            <w:r w:rsidR="005E1676" w:rsidRPr="005E1676">
              <w:rPr>
                <w:sz w:val="22"/>
                <w:szCs w:val="23"/>
              </w:rPr>
              <w:t xml:space="preserve"> </w:t>
            </w:r>
            <w:r w:rsidR="005E1676">
              <w:rPr>
                <w:sz w:val="22"/>
                <w:szCs w:val="23"/>
              </w:rPr>
              <w:t xml:space="preserve">the Accreditation Grant and </w:t>
            </w:r>
            <w:r w:rsidR="005E1676" w:rsidRPr="00CB7533">
              <w:rPr>
                <w:sz w:val="22"/>
                <w:szCs w:val="23"/>
              </w:rPr>
              <w:t xml:space="preserve">the Development Grant </w:t>
            </w:r>
            <w:r w:rsidR="005E1676" w:rsidRPr="005E1676">
              <w:rPr>
                <w:sz w:val="22"/>
                <w:szCs w:val="23"/>
              </w:rPr>
              <w:t xml:space="preserve">by filling in one application form </w:t>
            </w:r>
            <w:r w:rsidR="00765C61">
              <w:rPr>
                <w:sz w:val="22"/>
                <w:szCs w:val="23"/>
              </w:rPr>
              <w:t xml:space="preserve">(QFF-AG/DG) </w:t>
            </w:r>
            <w:r w:rsidR="005E1676" w:rsidRPr="005E1676">
              <w:rPr>
                <w:sz w:val="22"/>
                <w:szCs w:val="23"/>
              </w:rPr>
              <w:t>and submitting the supporting documents once</w:t>
            </w:r>
            <w:r w:rsidR="00AE70B5">
              <w:rPr>
                <w:sz w:val="22"/>
                <w:szCs w:val="23"/>
              </w:rPr>
              <w:t xml:space="preserve"> (</w:t>
            </w:r>
            <w:r w:rsidR="00FD0EAC">
              <w:rPr>
                <w:sz w:val="22"/>
                <w:szCs w:val="23"/>
              </w:rPr>
              <w:t xml:space="preserve">Please proceed to read </w:t>
            </w:r>
            <w:r w:rsidR="00FD0EAC" w:rsidRPr="00AE70B5">
              <w:rPr>
                <w:b/>
                <w:sz w:val="22"/>
                <w:szCs w:val="23"/>
              </w:rPr>
              <w:t>Notes 2 and 3</w:t>
            </w:r>
            <w:r w:rsidR="00FD0EAC">
              <w:rPr>
                <w:sz w:val="22"/>
                <w:szCs w:val="23"/>
              </w:rPr>
              <w:t xml:space="preserve"> below</w:t>
            </w:r>
            <w:r w:rsidR="00AE70B5">
              <w:rPr>
                <w:sz w:val="22"/>
                <w:szCs w:val="23"/>
              </w:rPr>
              <w:t>)</w:t>
            </w:r>
            <w:r w:rsidR="00FD0EAC">
              <w:rPr>
                <w:sz w:val="22"/>
                <w:szCs w:val="23"/>
              </w:rPr>
              <w:t>.</w:t>
            </w:r>
          </w:p>
          <w:p w:rsidR="00CB7533" w:rsidRPr="000B7F06" w:rsidRDefault="00B527AF" w:rsidP="00DA2563">
            <w:pPr>
              <w:pStyle w:val="ac"/>
              <w:numPr>
                <w:ilvl w:val="0"/>
                <w:numId w:val="22"/>
              </w:numPr>
              <w:snapToGrid w:val="0"/>
              <w:spacing w:before="60" w:after="240" w:line="300" w:lineRule="exact"/>
              <w:ind w:leftChars="0" w:rightChars="75" w:right="180"/>
              <w:jc w:val="both"/>
              <w:rPr>
                <w:sz w:val="22"/>
                <w:szCs w:val="23"/>
              </w:rPr>
            </w:pPr>
            <w:proofErr w:type="gramStart"/>
            <w:r>
              <w:rPr>
                <w:sz w:val="22"/>
                <w:szCs w:val="23"/>
              </w:rPr>
              <w:t>For the purpose of</w:t>
            </w:r>
            <w:proofErr w:type="gramEnd"/>
            <w:r>
              <w:rPr>
                <w:sz w:val="22"/>
                <w:szCs w:val="23"/>
              </w:rPr>
              <w:t xml:space="preserve"> applying for the Development Grant</w:t>
            </w:r>
            <w:r w:rsidR="00DA2563">
              <w:rPr>
                <w:sz w:val="22"/>
                <w:szCs w:val="23"/>
              </w:rPr>
              <w:t>,</w:t>
            </w:r>
            <w:r>
              <w:rPr>
                <w:sz w:val="22"/>
                <w:szCs w:val="23"/>
              </w:rPr>
              <w:t xml:space="preserve"> applicants </w:t>
            </w:r>
            <w:r w:rsidR="00E26778" w:rsidRPr="00E26778">
              <w:rPr>
                <w:sz w:val="22"/>
                <w:szCs w:val="23"/>
              </w:rPr>
              <w:t xml:space="preserve">who are self-accrediting operators or who </w:t>
            </w:r>
            <w:r w:rsidR="00B97B9F">
              <w:rPr>
                <w:sz w:val="22"/>
                <w:szCs w:val="23"/>
              </w:rPr>
              <w:t xml:space="preserve">wish to </w:t>
            </w:r>
            <w:r w:rsidR="00DA2563" w:rsidRPr="00A610F0">
              <w:rPr>
                <w:sz w:val="22"/>
                <w:szCs w:val="23"/>
              </w:rPr>
              <w:t>submit individual application</w:t>
            </w:r>
            <w:r w:rsidR="00B97B9F" w:rsidRPr="00A610F0">
              <w:rPr>
                <w:sz w:val="22"/>
                <w:szCs w:val="23"/>
              </w:rPr>
              <w:t xml:space="preserve"> for </w:t>
            </w:r>
            <w:r w:rsidR="00CB7533" w:rsidRPr="00A610F0">
              <w:rPr>
                <w:sz w:val="22"/>
                <w:szCs w:val="23"/>
              </w:rPr>
              <w:t>the Development Grant</w:t>
            </w:r>
            <w:r w:rsidR="00CB7533" w:rsidRPr="00CB7533">
              <w:rPr>
                <w:sz w:val="22"/>
                <w:szCs w:val="23"/>
              </w:rPr>
              <w:t xml:space="preserve"> should </w:t>
            </w:r>
            <w:r w:rsidR="00B97B9F">
              <w:rPr>
                <w:sz w:val="22"/>
                <w:szCs w:val="23"/>
              </w:rPr>
              <w:t xml:space="preserve">continue to </w:t>
            </w:r>
            <w:r w:rsidR="00CB7533" w:rsidRPr="00CB7533">
              <w:rPr>
                <w:sz w:val="22"/>
                <w:szCs w:val="23"/>
              </w:rPr>
              <w:t xml:space="preserve">complete a designated application form </w:t>
            </w:r>
            <w:r w:rsidR="00C212D9">
              <w:rPr>
                <w:sz w:val="22"/>
                <w:szCs w:val="23"/>
              </w:rPr>
              <w:t xml:space="preserve">(QFF-SCS/SGC) </w:t>
            </w:r>
            <w:r w:rsidR="00CB7533" w:rsidRPr="00CB7533">
              <w:rPr>
                <w:sz w:val="22"/>
                <w:szCs w:val="23"/>
              </w:rPr>
              <w:t>which can be downloaded from the QF website (www.hkqf.gov.hk).</w:t>
            </w:r>
          </w:p>
        </w:tc>
      </w:tr>
      <w:tr w:rsidR="00DD1AC7" w:rsidTr="00DD1AC7">
        <w:tc>
          <w:tcPr>
            <w:tcW w:w="9639" w:type="dxa"/>
            <w:tcBorders>
              <w:top w:val="single" w:sz="4" w:space="0" w:color="auto"/>
              <w:bottom w:val="single" w:sz="4" w:space="0" w:color="auto"/>
            </w:tcBorders>
            <w:shd w:val="clear" w:color="auto" w:fill="FFFF00"/>
          </w:tcPr>
          <w:p w:rsidR="00DD1AC7" w:rsidRPr="006647B7" w:rsidRDefault="00927C56" w:rsidP="004F4C3C">
            <w:pPr>
              <w:snapToGrid w:val="0"/>
              <w:spacing w:before="60" w:after="120" w:line="300" w:lineRule="exact"/>
              <w:ind w:left="34" w:rightChars="75" w:right="180"/>
              <w:jc w:val="both"/>
              <w:rPr>
                <w:b/>
                <w:sz w:val="22"/>
                <w:szCs w:val="22"/>
                <w:lang w:eastAsia="zh-HK"/>
              </w:rPr>
            </w:pPr>
            <w:r>
              <w:rPr>
                <w:b/>
                <w:sz w:val="22"/>
                <w:szCs w:val="23"/>
              </w:rPr>
              <w:t xml:space="preserve">2.  </w:t>
            </w:r>
            <w:r w:rsidR="002965F5">
              <w:rPr>
                <w:b/>
                <w:sz w:val="22"/>
                <w:szCs w:val="23"/>
              </w:rPr>
              <w:t xml:space="preserve"> </w:t>
            </w:r>
            <w:r w:rsidR="006647B7" w:rsidRPr="006647B7">
              <w:rPr>
                <w:b/>
                <w:sz w:val="22"/>
                <w:szCs w:val="23"/>
              </w:rPr>
              <w:t xml:space="preserve">The </w:t>
            </w:r>
            <w:r w:rsidR="006647B7" w:rsidRPr="006647B7">
              <w:rPr>
                <w:rFonts w:hint="eastAsia"/>
                <w:b/>
                <w:sz w:val="22"/>
                <w:szCs w:val="23"/>
              </w:rPr>
              <w:t>Accreditation Grant</w:t>
            </w:r>
            <w:r w:rsidR="006D5D7E">
              <w:rPr>
                <w:b/>
                <w:sz w:val="22"/>
                <w:szCs w:val="23"/>
              </w:rPr>
              <w:t xml:space="preserve"> for Self-financing programmes</w:t>
            </w:r>
            <w:r w:rsidR="001953A7">
              <w:rPr>
                <w:b/>
                <w:sz w:val="22"/>
                <w:szCs w:val="23"/>
              </w:rPr>
              <w:t xml:space="preserve"> (the Accreditation Grant)</w:t>
            </w:r>
          </w:p>
        </w:tc>
      </w:tr>
      <w:tr w:rsidR="00332968" w:rsidTr="00DD1AC7">
        <w:tc>
          <w:tcPr>
            <w:tcW w:w="9639" w:type="dxa"/>
            <w:tcBorders>
              <w:top w:val="single" w:sz="4" w:space="0" w:color="auto"/>
            </w:tcBorders>
            <w:shd w:val="clear" w:color="auto" w:fill="auto"/>
          </w:tcPr>
          <w:p w:rsidR="00332968" w:rsidRPr="00ED774C" w:rsidRDefault="00D00FB5" w:rsidP="004F4C3C">
            <w:pPr>
              <w:numPr>
                <w:ilvl w:val="0"/>
                <w:numId w:val="23"/>
              </w:numPr>
              <w:snapToGrid w:val="0"/>
              <w:spacing w:before="60" w:after="60" w:line="300" w:lineRule="exact"/>
              <w:ind w:rightChars="75" w:right="180"/>
              <w:jc w:val="both"/>
              <w:rPr>
                <w:sz w:val="22"/>
                <w:szCs w:val="22"/>
              </w:rPr>
            </w:pPr>
            <w:r w:rsidRPr="00ED774C">
              <w:rPr>
                <w:position w:val="-1"/>
                <w:sz w:val="22"/>
                <w:szCs w:val="22"/>
                <w:lang w:eastAsia="zh-HK"/>
              </w:rPr>
              <w:t xml:space="preserve">Applications for the Accreditation </w:t>
            </w:r>
            <w:r w:rsidRPr="00ED774C">
              <w:rPr>
                <w:sz w:val="22"/>
                <w:szCs w:val="22"/>
              </w:rPr>
              <w:t>Grant</w:t>
            </w:r>
            <w:r w:rsidRPr="00ED774C">
              <w:rPr>
                <w:position w:val="-1"/>
                <w:sz w:val="22"/>
                <w:szCs w:val="22"/>
                <w:lang w:eastAsia="zh-HK"/>
              </w:rPr>
              <w:t xml:space="preserve"> should be made </w:t>
            </w:r>
            <w:r w:rsidRPr="00ED774C">
              <w:rPr>
                <w:b/>
                <w:position w:val="-1"/>
                <w:sz w:val="22"/>
                <w:szCs w:val="22"/>
                <w:lang w:eastAsia="zh-HK"/>
              </w:rPr>
              <w:t xml:space="preserve">no later than one year after the issuance of the relevant Statement of Accreditation Approval </w:t>
            </w:r>
            <w:r w:rsidR="007F3BA8" w:rsidRPr="00ED774C">
              <w:rPr>
                <w:b/>
                <w:position w:val="-1"/>
                <w:sz w:val="22"/>
                <w:szCs w:val="22"/>
                <w:lang w:eastAsia="zh-HK"/>
              </w:rPr>
              <w:t xml:space="preserve">(SOA) </w:t>
            </w:r>
            <w:r w:rsidRPr="00ED774C">
              <w:rPr>
                <w:b/>
                <w:position w:val="-1"/>
                <w:sz w:val="22"/>
                <w:szCs w:val="22"/>
                <w:lang w:eastAsia="zh-HK"/>
              </w:rPr>
              <w:t>dated 3 January 2017 or after</w:t>
            </w:r>
            <w:r w:rsidRPr="00ED774C">
              <w:rPr>
                <w:position w:val="-1"/>
                <w:sz w:val="22"/>
                <w:szCs w:val="22"/>
                <w:lang w:eastAsia="zh-HK"/>
              </w:rPr>
              <w:t xml:space="preserve"> by </w:t>
            </w:r>
            <w:r w:rsidR="00332968" w:rsidRPr="00ED774C">
              <w:rPr>
                <w:sz w:val="22"/>
                <w:szCs w:val="22"/>
              </w:rPr>
              <w:t>the</w:t>
            </w:r>
            <w:r w:rsidR="00332968" w:rsidRPr="00ED774C">
              <w:rPr>
                <w:rFonts w:hint="eastAsia"/>
                <w:sz w:val="22"/>
                <w:szCs w:val="22"/>
              </w:rPr>
              <w:t xml:space="preserve"> Hong Kong Council for Accreditation of Academic and Vocational Qualifications (HKCAAVQ)</w:t>
            </w:r>
            <w:r w:rsidR="00332968" w:rsidRPr="00ED774C">
              <w:rPr>
                <w:rFonts w:hint="eastAsia"/>
                <w:sz w:val="22"/>
                <w:szCs w:val="22"/>
                <w:lang w:eastAsia="zh-HK"/>
              </w:rPr>
              <w:t>.</w:t>
            </w:r>
          </w:p>
        </w:tc>
      </w:tr>
      <w:tr w:rsidR="002C2869" w:rsidTr="00432400">
        <w:tc>
          <w:tcPr>
            <w:tcW w:w="9639" w:type="dxa"/>
            <w:shd w:val="clear" w:color="auto" w:fill="auto"/>
          </w:tcPr>
          <w:p w:rsidR="002C2869" w:rsidRPr="00ED774C" w:rsidRDefault="002C2869" w:rsidP="004F4C3C">
            <w:pPr>
              <w:numPr>
                <w:ilvl w:val="0"/>
                <w:numId w:val="23"/>
              </w:numPr>
              <w:snapToGrid w:val="0"/>
              <w:spacing w:before="60" w:after="60" w:line="300" w:lineRule="exact"/>
              <w:ind w:rightChars="75" w:right="180"/>
              <w:jc w:val="both"/>
              <w:rPr>
                <w:sz w:val="22"/>
                <w:szCs w:val="22"/>
              </w:rPr>
            </w:pPr>
            <w:r w:rsidRPr="00ED774C">
              <w:rPr>
                <w:rFonts w:hint="eastAsia"/>
                <w:sz w:val="22"/>
                <w:szCs w:val="22"/>
              </w:rPr>
              <w:t xml:space="preserve">Applicants should read the Guidance Notes for </w:t>
            </w:r>
            <w:r w:rsidR="008F6278" w:rsidRPr="00ED774C">
              <w:rPr>
                <w:rFonts w:hint="eastAsia"/>
                <w:sz w:val="22"/>
                <w:szCs w:val="22"/>
              </w:rPr>
              <w:t xml:space="preserve">the </w:t>
            </w:r>
            <w:r w:rsidRPr="00ED774C">
              <w:rPr>
                <w:rFonts w:hint="eastAsia"/>
                <w:sz w:val="22"/>
                <w:szCs w:val="22"/>
              </w:rPr>
              <w:t>Accreditation Grant</w:t>
            </w:r>
            <w:r w:rsidR="007363C4" w:rsidRPr="00ED774C">
              <w:rPr>
                <w:rFonts w:hint="eastAsia"/>
                <w:sz w:val="22"/>
                <w:szCs w:val="22"/>
              </w:rPr>
              <w:t xml:space="preserve">. </w:t>
            </w:r>
            <w:r w:rsidR="00AC186F" w:rsidRPr="00ED774C">
              <w:rPr>
                <w:rFonts w:hint="eastAsia"/>
                <w:sz w:val="22"/>
                <w:szCs w:val="22"/>
              </w:rPr>
              <w:t xml:space="preserve"> </w:t>
            </w:r>
            <w:r w:rsidRPr="00ED774C">
              <w:rPr>
                <w:rFonts w:hint="eastAsia"/>
                <w:sz w:val="22"/>
                <w:szCs w:val="22"/>
              </w:rPr>
              <w:t xml:space="preserve">Copy of the </w:t>
            </w:r>
            <w:r w:rsidR="00E2116E" w:rsidRPr="00ED774C">
              <w:rPr>
                <w:rFonts w:hint="eastAsia"/>
                <w:sz w:val="22"/>
                <w:szCs w:val="22"/>
                <w:lang w:eastAsia="zh-HK"/>
              </w:rPr>
              <w:t>G</w:t>
            </w:r>
            <w:r w:rsidRPr="00ED774C">
              <w:rPr>
                <w:rFonts w:hint="eastAsia"/>
                <w:sz w:val="22"/>
                <w:szCs w:val="22"/>
              </w:rPr>
              <w:t xml:space="preserve">uidance </w:t>
            </w:r>
            <w:r w:rsidR="00E2116E" w:rsidRPr="00ED774C">
              <w:rPr>
                <w:rFonts w:hint="eastAsia"/>
                <w:sz w:val="22"/>
                <w:szCs w:val="22"/>
                <w:lang w:eastAsia="zh-HK"/>
              </w:rPr>
              <w:t>N</w:t>
            </w:r>
            <w:r w:rsidRPr="00ED774C">
              <w:rPr>
                <w:rFonts w:hint="eastAsia"/>
                <w:sz w:val="22"/>
                <w:szCs w:val="22"/>
              </w:rPr>
              <w:t xml:space="preserve">otes </w:t>
            </w:r>
            <w:proofErr w:type="gramStart"/>
            <w:r w:rsidRPr="00ED774C">
              <w:rPr>
                <w:rFonts w:hint="eastAsia"/>
                <w:sz w:val="22"/>
                <w:szCs w:val="22"/>
              </w:rPr>
              <w:t>can be downloaded</w:t>
            </w:r>
            <w:proofErr w:type="gramEnd"/>
            <w:r w:rsidRPr="00ED774C">
              <w:rPr>
                <w:rFonts w:hint="eastAsia"/>
                <w:sz w:val="22"/>
                <w:szCs w:val="22"/>
              </w:rPr>
              <w:t xml:space="preserve"> from the QF</w:t>
            </w:r>
            <w:r w:rsidR="00210110" w:rsidRPr="00ED774C">
              <w:rPr>
                <w:rFonts w:hint="eastAsia"/>
                <w:sz w:val="22"/>
                <w:szCs w:val="22"/>
              </w:rPr>
              <w:t xml:space="preserve"> website</w:t>
            </w:r>
            <w:r w:rsidRPr="00ED774C">
              <w:rPr>
                <w:rFonts w:hint="eastAsia"/>
                <w:sz w:val="22"/>
                <w:szCs w:val="22"/>
              </w:rPr>
              <w:t xml:space="preserve"> </w:t>
            </w:r>
            <w:r w:rsidR="0057302E" w:rsidRPr="00ED774C">
              <w:rPr>
                <w:rFonts w:hint="eastAsia"/>
                <w:sz w:val="22"/>
                <w:szCs w:val="22"/>
              </w:rPr>
              <w:t>(</w:t>
            </w:r>
            <w:r w:rsidRPr="00ED774C">
              <w:rPr>
                <w:rFonts w:hint="eastAsia"/>
                <w:sz w:val="22"/>
                <w:szCs w:val="22"/>
              </w:rPr>
              <w:t>www.hkqf.gov.hk</w:t>
            </w:r>
            <w:r w:rsidR="0057302E" w:rsidRPr="00ED774C">
              <w:rPr>
                <w:rFonts w:hint="eastAsia"/>
                <w:sz w:val="22"/>
                <w:szCs w:val="22"/>
              </w:rPr>
              <w:t>)</w:t>
            </w:r>
            <w:r w:rsidR="00D22E7B" w:rsidRPr="00ED774C">
              <w:rPr>
                <w:rFonts w:hint="eastAsia"/>
                <w:sz w:val="22"/>
                <w:szCs w:val="22"/>
              </w:rPr>
              <w:t>.</w:t>
            </w:r>
          </w:p>
        </w:tc>
      </w:tr>
      <w:tr w:rsidR="002C2869" w:rsidTr="00432400">
        <w:trPr>
          <w:trHeight w:val="743"/>
        </w:trPr>
        <w:tc>
          <w:tcPr>
            <w:tcW w:w="9639" w:type="dxa"/>
            <w:shd w:val="clear" w:color="auto" w:fill="auto"/>
          </w:tcPr>
          <w:p w:rsidR="002C2869" w:rsidRPr="00ED774C" w:rsidRDefault="002C2869" w:rsidP="004F4C3C">
            <w:pPr>
              <w:numPr>
                <w:ilvl w:val="0"/>
                <w:numId w:val="23"/>
              </w:numPr>
              <w:snapToGrid w:val="0"/>
              <w:spacing w:before="60" w:after="60" w:line="300" w:lineRule="exact"/>
              <w:ind w:rightChars="75" w:right="180"/>
              <w:jc w:val="both"/>
              <w:rPr>
                <w:sz w:val="22"/>
                <w:szCs w:val="22"/>
              </w:rPr>
            </w:pPr>
            <w:r w:rsidRPr="00ED774C">
              <w:rPr>
                <w:rFonts w:hint="eastAsia"/>
                <w:sz w:val="22"/>
                <w:szCs w:val="22"/>
              </w:rPr>
              <w:t>Applicants should ensure that all parts in the form</w:t>
            </w:r>
            <w:r w:rsidR="00FD592C">
              <w:rPr>
                <w:sz w:val="22"/>
                <w:szCs w:val="22"/>
              </w:rPr>
              <w:t xml:space="preserve"> related to </w:t>
            </w:r>
            <w:r w:rsidR="00C045AD">
              <w:rPr>
                <w:sz w:val="22"/>
                <w:szCs w:val="22"/>
              </w:rPr>
              <w:t>the Accreditation Grant</w:t>
            </w:r>
            <w:r w:rsidRPr="00ED774C">
              <w:rPr>
                <w:rFonts w:hint="eastAsia"/>
                <w:sz w:val="22"/>
                <w:szCs w:val="22"/>
              </w:rPr>
              <w:t xml:space="preserve"> </w:t>
            </w:r>
            <w:r w:rsidR="008526F7">
              <w:rPr>
                <w:sz w:val="22"/>
                <w:szCs w:val="22"/>
              </w:rPr>
              <w:t>(</w:t>
            </w:r>
            <w:r w:rsidR="00201A60" w:rsidRPr="00AB6ADB">
              <w:rPr>
                <w:b/>
                <w:sz w:val="22"/>
                <w:szCs w:val="22"/>
              </w:rPr>
              <w:t>all parts except</w:t>
            </w:r>
            <w:r w:rsidR="00201A60">
              <w:rPr>
                <w:sz w:val="22"/>
                <w:szCs w:val="22"/>
              </w:rPr>
              <w:t xml:space="preserve"> </w:t>
            </w:r>
            <w:r w:rsidR="00201A60">
              <w:rPr>
                <w:b/>
                <w:sz w:val="22"/>
                <w:szCs w:val="23"/>
              </w:rPr>
              <w:t>Part</w:t>
            </w:r>
            <w:r w:rsidR="008526F7" w:rsidRPr="00953BD4">
              <w:rPr>
                <w:b/>
                <w:sz w:val="22"/>
                <w:szCs w:val="23"/>
              </w:rPr>
              <w:t>s</w:t>
            </w:r>
            <w:r w:rsidR="008526F7">
              <w:rPr>
                <w:b/>
                <w:sz w:val="22"/>
                <w:szCs w:val="23"/>
              </w:rPr>
              <w:t xml:space="preserve"> B</w:t>
            </w:r>
            <w:r w:rsidR="00201A60">
              <w:rPr>
                <w:b/>
                <w:sz w:val="22"/>
                <w:szCs w:val="23"/>
              </w:rPr>
              <w:t>2</w:t>
            </w:r>
            <w:r w:rsidR="008526F7" w:rsidRPr="00953BD4">
              <w:rPr>
                <w:b/>
                <w:sz w:val="22"/>
                <w:szCs w:val="23"/>
              </w:rPr>
              <w:t>, C</w:t>
            </w:r>
            <w:r w:rsidR="00201A60">
              <w:rPr>
                <w:b/>
                <w:sz w:val="22"/>
                <w:szCs w:val="23"/>
              </w:rPr>
              <w:t>2</w:t>
            </w:r>
            <w:r w:rsidR="008526F7" w:rsidRPr="00953BD4">
              <w:rPr>
                <w:b/>
                <w:sz w:val="22"/>
                <w:szCs w:val="23"/>
              </w:rPr>
              <w:t xml:space="preserve"> and F</w:t>
            </w:r>
            <w:r w:rsidR="00201A60">
              <w:rPr>
                <w:b/>
                <w:sz w:val="22"/>
                <w:szCs w:val="23"/>
              </w:rPr>
              <w:t>2</w:t>
            </w:r>
            <w:r w:rsidR="008526F7">
              <w:rPr>
                <w:b/>
                <w:sz w:val="22"/>
                <w:szCs w:val="23"/>
              </w:rPr>
              <w:t xml:space="preserve">) </w:t>
            </w:r>
            <w:r w:rsidRPr="00ED774C">
              <w:rPr>
                <w:rFonts w:hint="eastAsia"/>
                <w:sz w:val="22"/>
                <w:szCs w:val="22"/>
              </w:rPr>
              <w:t xml:space="preserve">are fully completed and the information is accurate.  The application </w:t>
            </w:r>
            <w:proofErr w:type="gramStart"/>
            <w:r w:rsidRPr="00ED774C">
              <w:rPr>
                <w:rFonts w:hint="eastAsia"/>
                <w:sz w:val="22"/>
                <w:szCs w:val="22"/>
              </w:rPr>
              <w:t>will not be processed</w:t>
            </w:r>
            <w:proofErr w:type="gramEnd"/>
            <w:r w:rsidRPr="00ED774C">
              <w:rPr>
                <w:rFonts w:hint="eastAsia"/>
                <w:sz w:val="22"/>
                <w:szCs w:val="22"/>
              </w:rPr>
              <w:t xml:space="preserve"> if the applicant fails to provide all the information requested.</w:t>
            </w:r>
          </w:p>
        </w:tc>
      </w:tr>
      <w:tr w:rsidR="00981244" w:rsidTr="00DD1AC7">
        <w:trPr>
          <w:trHeight w:val="687"/>
        </w:trPr>
        <w:tc>
          <w:tcPr>
            <w:tcW w:w="9639" w:type="dxa"/>
            <w:shd w:val="clear" w:color="auto" w:fill="auto"/>
          </w:tcPr>
          <w:p w:rsidR="00981244" w:rsidRPr="00ED774C" w:rsidRDefault="00981244" w:rsidP="004F4C3C">
            <w:pPr>
              <w:numPr>
                <w:ilvl w:val="0"/>
                <w:numId w:val="23"/>
              </w:numPr>
              <w:snapToGrid w:val="0"/>
              <w:spacing w:before="60" w:after="60" w:line="300" w:lineRule="exact"/>
              <w:ind w:rightChars="75" w:right="180"/>
              <w:jc w:val="both"/>
              <w:rPr>
                <w:sz w:val="22"/>
                <w:szCs w:val="22"/>
              </w:rPr>
            </w:pPr>
            <w:r w:rsidRPr="00ED774C">
              <w:rPr>
                <w:rFonts w:hint="eastAsia"/>
                <w:sz w:val="22"/>
                <w:szCs w:val="22"/>
              </w:rPr>
              <w:t>When submitting the application form, the applicant should enclose the following documents:</w:t>
            </w:r>
          </w:p>
          <w:p w:rsidR="00D82D93" w:rsidRPr="00ED774C" w:rsidRDefault="00D82D93" w:rsidP="004F4C3C">
            <w:pPr>
              <w:numPr>
                <w:ilvl w:val="0"/>
                <w:numId w:val="18"/>
              </w:numPr>
              <w:snapToGrid w:val="0"/>
              <w:spacing w:before="120" w:after="60" w:line="300" w:lineRule="exact"/>
              <w:ind w:left="782" w:rightChars="75" w:right="180" w:hanging="357"/>
              <w:jc w:val="both"/>
              <w:rPr>
                <w:sz w:val="22"/>
                <w:szCs w:val="22"/>
                <w:lang w:eastAsia="zh-HK"/>
              </w:rPr>
            </w:pPr>
            <w:r w:rsidRPr="00ED774C">
              <w:rPr>
                <w:rFonts w:hint="eastAsia"/>
                <w:b/>
                <w:sz w:val="22"/>
                <w:szCs w:val="22"/>
                <w:lang w:eastAsia="zh-HK"/>
              </w:rPr>
              <w:t>Original</w:t>
            </w:r>
            <w:r w:rsidRPr="00ED774C">
              <w:rPr>
                <w:rFonts w:hint="eastAsia"/>
                <w:sz w:val="22"/>
                <w:szCs w:val="22"/>
                <w:lang w:eastAsia="zh-HK"/>
              </w:rPr>
              <w:t xml:space="preserve"> copy of -</w:t>
            </w:r>
          </w:p>
          <w:p w:rsidR="00D82D93" w:rsidRPr="00ED774C" w:rsidRDefault="00D00FB5" w:rsidP="004F4C3C">
            <w:pPr>
              <w:numPr>
                <w:ilvl w:val="1"/>
                <w:numId w:val="29"/>
              </w:numPr>
              <w:tabs>
                <w:tab w:val="clear" w:pos="960"/>
                <w:tab w:val="num" w:pos="1451"/>
              </w:tabs>
              <w:snapToGrid w:val="0"/>
              <w:spacing w:before="120" w:after="60" w:line="300" w:lineRule="exact"/>
              <w:ind w:left="1309" w:rightChars="75" w:right="180" w:hanging="284"/>
              <w:jc w:val="both"/>
              <w:rPr>
                <w:sz w:val="22"/>
                <w:szCs w:val="22"/>
              </w:rPr>
            </w:pPr>
            <w:r w:rsidRPr="00ED774C">
              <w:rPr>
                <w:rFonts w:hint="eastAsia"/>
                <w:sz w:val="22"/>
                <w:szCs w:val="22"/>
                <w:lang w:eastAsia="zh-HK"/>
              </w:rPr>
              <w:t>P</w:t>
            </w:r>
            <w:r w:rsidR="00D82D93" w:rsidRPr="00ED774C">
              <w:rPr>
                <w:rFonts w:hint="eastAsia"/>
                <w:sz w:val="22"/>
                <w:szCs w:val="22"/>
              </w:rPr>
              <w:t xml:space="preserve">ayment receipts of accreditation fees issued by </w:t>
            </w:r>
            <w:r w:rsidR="00B12985" w:rsidRPr="00ED774C">
              <w:rPr>
                <w:rFonts w:hint="eastAsia"/>
                <w:sz w:val="22"/>
                <w:szCs w:val="22"/>
              </w:rPr>
              <w:t>HKCAAVQ</w:t>
            </w:r>
            <w:r w:rsidR="001D7A4A" w:rsidRPr="00ED774C">
              <w:rPr>
                <w:sz w:val="22"/>
                <w:szCs w:val="22"/>
              </w:rPr>
              <w:t>;</w:t>
            </w:r>
          </w:p>
          <w:p w:rsidR="00C61D5E" w:rsidRPr="00ED774C" w:rsidRDefault="00C61D5E" w:rsidP="004F4C3C">
            <w:pPr>
              <w:numPr>
                <w:ilvl w:val="1"/>
                <w:numId w:val="29"/>
              </w:numPr>
              <w:tabs>
                <w:tab w:val="clear" w:pos="960"/>
                <w:tab w:val="num" w:pos="1451"/>
              </w:tabs>
              <w:snapToGrid w:val="0"/>
              <w:spacing w:before="120" w:after="60" w:line="300" w:lineRule="exact"/>
              <w:ind w:left="1309" w:rightChars="75" w:right="180" w:hanging="284"/>
              <w:jc w:val="both"/>
              <w:rPr>
                <w:sz w:val="22"/>
                <w:szCs w:val="22"/>
              </w:rPr>
            </w:pPr>
            <w:r w:rsidRPr="00ED774C">
              <w:rPr>
                <w:rFonts w:hint="eastAsia"/>
                <w:sz w:val="22"/>
                <w:szCs w:val="22"/>
              </w:rPr>
              <w:t>Debit Notes and/or Credit Notes of accre</w:t>
            </w:r>
            <w:r w:rsidR="001D7A4A" w:rsidRPr="00ED774C">
              <w:rPr>
                <w:rFonts w:hint="eastAsia"/>
                <w:sz w:val="22"/>
                <w:szCs w:val="22"/>
              </w:rPr>
              <w:t>ditation fees issued by HKCAAVQ;</w:t>
            </w:r>
          </w:p>
          <w:p w:rsidR="004E6859" w:rsidRPr="00ED774C" w:rsidRDefault="00D82D93" w:rsidP="004F4C3C">
            <w:pPr>
              <w:numPr>
                <w:ilvl w:val="1"/>
                <w:numId w:val="29"/>
              </w:numPr>
              <w:tabs>
                <w:tab w:val="clear" w:pos="960"/>
                <w:tab w:val="num" w:pos="1451"/>
              </w:tabs>
              <w:snapToGrid w:val="0"/>
              <w:spacing w:before="120" w:after="60" w:line="300" w:lineRule="exact"/>
              <w:ind w:left="1309" w:rightChars="75" w:right="180" w:hanging="284"/>
              <w:jc w:val="both"/>
              <w:rPr>
                <w:sz w:val="22"/>
                <w:szCs w:val="22"/>
              </w:rPr>
            </w:pPr>
            <w:r w:rsidRPr="00ED774C">
              <w:rPr>
                <w:rFonts w:hint="eastAsia"/>
                <w:sz w:val="22"/>
                <w:szCs w:val="22"/>
              </w:rPr>
              <w:t>A letter from the non-local partner authorising the local operator of the non-local programmes to apply for the Accreditation Grant</w:t>
            </w:r>
            <w:r w:rsidR="001D7A4A" w:rsidRPr="00ED774C">
              <w:rPr>
                <w:rFonts w:hint="eastAsia"/>
                <w:sz w:val="22"/>
                <w:szCs w:val="22"/>
              </w:rPr>
              <w:t xml:space="preserve"> </w:t>
            </w:r>
            <w:r w:rsidR="007076FB">
              <w:rPr>
                <w:rFonts w:hint="eastAsia"/>
                <w:sz w:val="22"/>
                <w:szCs w:val="22"/>
              </w:rPr>
              <w:t>(</w:t>
            </w:r>
            <w:r w:rsidR="001D7A4A" w:rsidRPr="00ED774C">
              <w:rPr>
                <w:rFonts w:hint="eastAsia"/>
                <w:sz w:val="22"/>
                <w:szCs w:val="22"/>
              </w:rPr>
              <w:t>if applicable</w:t>
            </w:r>
            <w:r w:rsidR="007076FB">
              <w:rPr>
                <w:rFonts w:hint="eastAsia"/>
                <w:sz w:val="22"/>
                <w:szCs w:val="22"/>
              </w:rPr>
              <w:t>)</w:t>
            </w:r>
            <w:r w:rsidR="001D7A4A" w:rsidRPr="00ED774C">
              <w:rPr>
                <w:rFonts w:hint="eastAsia"/>
                <w:sz w:val="22"/>
                <w:szCs w:val="22"/>
              </w:rPr>
              <w:t>;</w:t>
            </w:r>
          </w:p>
          <w:p w:rsidR="00D82D93" w:rsidRPr="00ED774C" w:rsidRDefault="004E6859" w:rsidP="004F4C3C">
            <w:pPr>
              <w:numPr>
                <w:ilvl w:val="1"/>
                <w:numId w:val="29"/>
              </w:numPr>
              <w:tabs>
                <w:tab w:val="clear" w:pos="960"/>
                <w:tab w:val="num" w:pos="1451"/>
              </w:tabs>
              <w:snapToGrid w:val="0"/>
              <w:spacing w:before="120" w:after="60" w:line="300" w:lineRule="exact"/>
              <w:ind w:left="1309" w:rightChars="75" w:right="180" w:hanging="284"/>
              <w:jc w:val="both"/>
              <w:rPr>
                <w:sz w:val="22"/>
                <w:szCs w:val="22"/>
              </w:rPr>
            </w:pPr>
            <w:r w:rsidRPr="00ED774C">
              <w:rPr>
                <w:sz w:val="22"/>
                <w:szCs w:val="22"/>
              </w:rPr>
              <w:t xml:space="preserve">A self-declaration from the non-local partner to substantiate their non-profit-making status in the countries concerned </w:t>
            </w:r>
            <w:r w:rsidR="007076FB">
              <w:rPr>
                <w:rFonts w:hint="eastAsia"/>
                <w:sz w:val="22"/>
                <w:szCs w:val="22"/>
              </w:rPr>
              <w:t>(</w:t>
            </w:r>
            <w:r w:rsidRPr="00ED774C">
              <w:rPr>
                <w:sz w:val="22"/>
                <w:szCs w:val="22"/>
              </w:rPr>
              <w:t>i</w:t>
            </w:r>
            <w:r w:rsidRPr="00ED774C">
              <w:rPr>
                <w:sz w:val="22"/>
                <w:szCs w:val="22"/>
                <w:lang w:eastAsia="zh-HK"/>
              </w:rPr>
              <w:t>f applicable</w:t>
            </w:r>
            <w:r w:rsidR="007076FB">
              <w:rPr>
                <w:rFonts w:hint="eastAsia"/>
                <w:sz w:val="22"/>
                <w:szCs w:val="22"/>
              </w:rPr>
              <w:t>)</w:t>
            </w:r>
            <w:r w:rsidRPr="00ED774C">
              <w:rPr>
                <w:sz w:val="22"/>
                <w:szCs w:val="22"/>
                <w:lang w:eastAsia="zh-HK"/>
              </w:rPr>
              <w:t xml:space="preserve">; </w:t>
            </w:r>
            <w:r w:rsidR="00D82D93" w:rsidRPr="00ED774C">
              <w:rPr>
                <w:rFonts w:hint="eastAsia"/>
                <w:sz w:val="22"/>
                <w:szCs w:val="22"/>
                <w:lang w:eastAsia="zh-HK"/>
              </w:rPr>
              <w:t>and</w:t>
            </w:r>
          </w:p>
          <w:p w:rsidR="00D82D93" w:rsidRPr="00ED774C" w:rsidRDefault="00D82D93" w:rsidP="004F4C3C">
            <w:pPr>
              <w:numPr>
                <w:ilvl w:val="0"/>
                <w:numId w:val="18"/>
              </w:numPr>
              <w:snapToGrid w:val="0"/>
              <w:spacing w:before="120" w:after="60" w:line="300" w:lineRule="exact"/>
              <w:ind w:left="782" w:rightChars="75" w:right="180" w:hanging="357"/>
              <w:jc w:val="both"/>
              <w:rPr>
                <w:sz w:val="22"/>
                <w:szCs w:val="22"/>
                <w:lang w:eastAsia="zh-HK"/>
              </w:rPr>
            </w:pPr>
            <w:r w:rsidRPr="00ED774C">
              <w:rPr>
                <w:rFonts w:hint="eastAsia"/>
                <w:b/>
                <w:sz w:val="22"/>
                <w:szCs w:val="22"/>
                <w:lang w:eastAsia="zh-HK"/>
              </w:rPr>
              <w:lastRenderedPageBreak/>
              <w:t>Photocopy</w:t>
            </w:r>
            <w:r w:rsidRPr="00ED774C">
              <w:rPr>
                <w:rFonts w:hint="eastAsia"/>
                <w:sz w:val="22"/>
                <w:szCs w:val="22"/>
                <w:lang w:eastAsia="zh-HK"/>
              </w:rPr>
              <w:t xml:space="preserve"> of</w:t>
            </w:r>
            <w:r w:rsidR="003372A8" w:rsidRPr="00ED774C">
              <w:rPr>
                <w:rFonts w:hint="eastAsia"/>
                <w:sz w:val="22"/>
                <w:szCs w:val="22"/>
                <w:lang w:eastAsia="zh-HK"/>
              </w:rPr>
              <w:t xml:space="preserve"> -</w:t>
            </w:r>
          </w:p>
          <w:p w:rsidR="00981244" w:rsidRDefault="00981244" w:rsidP="004F4C3C">
            <w:pPr>
              <w:numPr>
                <w:ilvl w:val="1"/>
                <w:numId w:val="30"/>
              </w:numPr>
              <w:tabs>
                <w:tab w:val="clear" w:pos="960"/>
                <w:tab w:val="num" w:pos="1309"/>
              </w:tabs>
              <w:snapToGrid w:val="0"/>
              <w:spacing w:before="120" w:after="60" w:line="300" w:lineRule="exact"/>
              <w:ind w:left="1309" w:rightChars="75" w:right="180" w:hanging="284"/>
              <w:jc w:val="both"/>
              <w:rPr>
                <w:sz w:val="22"/>
                <w:szCs w:val="22"/>
              </w:rPr>
            </w:pPr>
            <w:r w:rsidRPr="00ED774C">
              <w:rPr>
                <w:rFonts w:hint="eastAsia"/>
                <w:sz w:val="22"/>
                <w:szCs w:val="22"/>
              </w:rPr>
              <w:t xml:space="preserve">Accreditation Report and </w:t>
            </w:r>
            <w:r w:rsidR="004678BC" w:rsidRPr="00ED774C">
              <w:rPr>
                <w:sz w:val="22"/>
                <w:szCs w:val="22"/>
              </w:rPr>
              <w:t>SOA</w:t>
            </w:r>
            <w:r w:rsidR="007F3BA8" w:rsidRPr="00ED774C">
              <w:rPr>
                <w:sz w:val="22"/>
                <w:szCs w:val="22"/>
              </w:rPr>
              <w:t xml:space="preserve"> </w:t>
            </w:r>
            <w:r w:rsidRPr="00ED774C">
              <w:rPr>
                <w:rFonts w:hint="eastAsia"/>
                <w:sz w:val="22"/>
                <w:szCs w:val="22"/>
              </w:rPr>
              <w:t xml:space="preserve">issued by </w:t>
            </w:r>
            <w:r w:rsidR="001D7A4A" w:rsidRPr="00ED774C">
              <w:rPr>
                <w:rFonts w:hint="eastAsia"/>
                <w:sz w:val="22"/>
                <w:szCs w:val="22"/>
              </w:rPr>
              <w:t>HKCAAVQ;</w:t>
            </w:r>
          </w:p>
          <w:p w:rsidR="00C61D5E" w:rsidRPr="00ED774C" w:rsidRDefault="004F59C6" w:rsidP="004F4C3C">
            <w:pPr>
              <w:numPr>
                <w:ilvl w:val="1"/>
                <w:numId w:val="30"/>
              </w:numPr>
              <w:tabs>
                <w:tab w:val="clear" w:pos="960"/>
                <w:tab w:val="num" w:pos="1309"/>
              </w:tabs>
              <w:snapToGrid w:val="0"/>
              <w:spacing w:before="120" w:after="60" w:line="300" w:lineRule="exact"/>
              <w:ind w:left="1309" w:rightChars="75" w:right="180" w:hanging="284"/>
              <w:jc w:val="both"/>
              <w:rPr>
                <w:sz w:val="22"/>
                <w:szCs w:val="22"/>
              </w:rPr>
            </w:pPr>
            <w:r w:rsidRPr="00ED774C">
              <w:rPr>
                <w:sz w:val="22"/>
                <w:szCs w:val="22"/>
              </w:rPr>
              <w:t>E</w:t>
            </w:r>
            <w:r w:rsidR="002B600F" w:rsidRPr="00ED774C">
              <w:rPr>
                <w:sz w:val="22"/>
                <w:szCs w:val="22"/>
              </w:rPr>
              <w:t>mail/correspondence</w:t>
            </w:r>
            <w:r w:rsidR="00DD1AC7">
              <w:rPr>
                <w:sz w:val="22"/>
                <w:szCs w:val="22"/>
              </w:rPr>
              <w:t>/documents</w:t>
            </w:r>
            <w:r w:rsidRPr="00ED774C">
              <w:rPr>
                <w:sz w:val="22"/>
                <w:szCs w:val="22"/>
              </w:rPr>
              <w:t xml:space="preserve"> issued by HKCAAVQ</w:t>
            </w:r>
            <w:r w:rsidR="002B600F" w:rsidRPr="00ED774C">
              <w:rPr>
                <w:sz w:val="22"/>
                <w:szCs w:val="22"/>
              </w:rPr>
              <w:t xml:space="preserve"> </w:t>
            </w:r>
            <w:r w:rsidRPr="00ED774C">
              <w:rPr>
                <w:sz w:val="22"/>
                <w:szCs w:val="22"/>
              </w:rPr>
              <w:t xml:space="preserve">advising the </w:t>
            </w:r>
            <w:r w:rsidR="002B600F" w:rsidRPr="00ED774C">
              <w:rPr>
                <w:sz w:val="22"/>
                <w:szCs w:val="22"/>
              </w:rPr>
              <w:t>b</w:t>
            </w:r>
            <w:r w:rsidR="00C61D5E" w:rsidRPr="00ED774C">
              <w:rPr>
                <w:rFonts w:hint="eastAsia"/>
                <w:sz w:val="22"/>
                <w:szCs w:val="22"/>
              </w:rPr>
              <w:t>reakdown of accreditation fees for Initial Evaluation</w:t>
            </w:r>
            <w:r w:rsidR="006314AC" w:rsidRPr="00ED774C">
              <w:rPr>
                <w:sz w:val="22"/>
                <w:szCs w:val="22"/>
              </w:rPr>
              <w:t xml:space="preserve"> </w:t>
            </w:r>
            <w:r w:rsidR="006314AC" w:rsidRPr="00ED774C">
              <w:rPr>
                <w:rFonts w:hint="eastAsia"/>
                <w:sz w:val="22"/>
                <w:szCs w:val="22"/>
              </w:rPr>
              <w:t>(IE)</w:t>
            </w:r>
            <w:r w:rsidR="006314AC" w:rsidRPr="00ED774C">
              <w:rPr>
                <w:sz w:val="22"/>
                <w:szCs w:val="22"/>
              </w:rPr>
              <w:t xml:space="preserve"> </w:t>
            </w:r>
            <w:r w:rsidR="00C61D5E" w:rsidRPr="00ED774C">
              <w:rPr>
                <w:rFonts w:hint="eastAsia"/>
                <w:sz w:val="22"/>
                <w:szCs w:val="22"/>
              </w:rPr>
              <w:t>/I</w:t>
            </w:r>
            <w:r w:rsidR="00C61D5E" w:rsidRPr="00ED774C">
              <w:rPr>
                <w:sz w:val="22"/>
                <w:szCs w:val="22"/>
              </w:rPr>
              <w:t>nstitution</w:t>
            </w:r>
            <w:r w:rsidR="00C61D5E" w:rsidRPr="00ED774C">
              <w:rPr>
                <w:rFonts w:hint="eastAsia"/>
                <w:sz w:val="22"/>
                <w:szCs w:val="22"/>
              </w:rPr>
              <w:t xml:space="preserve"> Review</w:t>
            </w:r>
            <w:r w:rsidR="006314AC" w:rsidRPr="00ED774C">
              <w:rPr>
                <w:sz w:val="22"/>
                <w:szCs w:val="22"/>
              </w:rPr>
              <w:t xml:space="preserve"> </w:t>
            </w:r>
            <w:r w:rsidR="006314AC" w:rsidRPr="00ED774C">
              <w:rPr>
                <w:rFonts w:hint="eastAsia"/>
                <w:sz w:val="22"/>
                <w:szCs w:val="22"/>
              </w:rPr>
              <w:t>(IR)</w:t>
            </w:r>
            <w:r w:rsidR="006314AC" w:rsidRPr="00ED774C">
              <w:rPr>
                <w:sz w:val="22"/>
                <w:szCs w:val="22"/>
              </w:rPr>
              <w:t xml:space="preserve"> </w:t>
            </w:r>
            <w:r w:rsidR="00C61D5E" w:rsidRPr="00ED774C">
              <w:rPr>
                <w:rFonts w:hint="eastAsia"/>
                <w:sz w:val="22"/>
                <w:szCs w:val="22"/>
              </w:rPr>
              <w:t>/Learning Programme Accreditation</w:t>
            </w:r>
            <w:r w:rsidR="006314AC" w:rsidRPr="00ED774C">
              <w:rPr>
                <w:sz w:val="22"/>
                <w:szCs w:val="22"/>
              </w:rPr>
              <w:t xml:space="preserve"> </w:t>
            </w:r>
            <w:r w:rsidR="006314AC" w:rsidRPr="00ED774C">
              <w:rPr>
                <w:rFonts w:hint="eastAsia"/>
                <w:sz w:val="22"/>
                <w:szCs w:val="22"/>
              </w:rPr>
              <w:t>(LPA)</w:t>
            </w:r>
            <w:r w:rsidR="006314AC" w:rsidRPr="00ED774C">
              <w:rPr>
                <w:sz w:val="22"/>
                <w:szCs w:val="22"/>
              </w:rPr>
              <w:t xml:space="preserve"> </w:t>
            </w:r>
            <w:r w:rsidR="00C61D5E" w:rsidRPr="00ED774C">
              <w:rPr>
                <w:rFonts w:hint="eastAsia"/>
                <w:sz w:val="22"/>
                <w:szCs w:val="22"/>
              </w:rPr>
              <w:t>/Learning Programme Re-accreditation</w:t>
            </w:r>
            <w:r w:rsidR="006314AC" w:rsidRPr="00ED774C">
              <w:rPr>
                <w:sz w:val="22"/>
                <w:szCs w:val="22"/>
              </w:rPr>
              <w:t xml:space="preserve"> </w:t>
            </w:r>
            <w:r w:rsidR="006314AC" w:rsidRPr="00ED774C">
              <w:rPr>
                <w:rFonts w:hint="eastAsia"/>
                <w:sz w:val="22"/>
                <w:szCs w:val="22"/>
              </w:rPr>
              <w:t>(R</w:t>
            </w:r>
            <w:r w:rsidR="006314AC" w:rsidRPr="00ED774C">
              <w:rPr>
                <w:sz w:val="22"/>
                <w:szCs w:val="22"/>
              </w:rPr>
              <w:t>e-LPA)</w:t>
            </w:r>
            <w:r w:rsidR="00C61D5E" w:rsidRPr="00ED774C">
              <w:rPr>
                <w:rFonts w:hint="eastAsia"/>
                <w:sz w:val="22"/>
                <w:szCs w:val="22"/>
              </w:rPr>
              <w:t xml:space="preserve"> exercises</w:t>
            </w:r>
            <w:r w:rsidR="006314AC" w:rsidRPr="00ED774C">
              <w:rPr>
                <w:sz w:val="22"/>
                <w:szCs w:val="22"/>
              </w:rPr>
              <w:t xml:space="preserve"> and/or individual learning programmes</w:t>
            </w:r>
            <w:r w:rsidR="001D7A4A" w:rsidRPr="00ED774C">
              <w:rPr>
                <w:rFonts w:hint="eastAsia"/>
                <w:sz w:val="22"/>
                <w:szCs w:val="22"/>
              </w:rPr>
              <w:t>;</w:t>
            </w:r>
          </w:p>
          <w:p w:rsidR="007531BE" w:rsidRPr="00ED774C" w:rsidRDefault="007531BE" w:rsidP="004F4C3C">
            <w:pPr>
              <w:numPr>
                <w:ilvl w:val="1"/>
                <w:numId w:val="30"/>
              </w:numPr>
              <w:tabs>
                <w:tab w:val="clear" w:pos="960"/>
                <w:tab w:val="num" w:pos="1309"/>
              </w:tabs>
              <w:snapToGrid w:val="0"/>
              <w:spacing w:before="120" w:after="60" w:line="300" w:lineRule="exact"/>
              <w:ind w:left="1309" w:rightChars="75" w:right="180" w:hanging="284"/>
              <w:jc w:val="both"/>
              <w:rPr>
                <w:sz w:val="22"/>
                <w:szCs w:val="22"/>
              </w:rPr>
            </w:pPr>
            <w:r w:rsidRPr="00ED774C">
              <w:rPr>
                <w:rFonts w:hint="eastAsia"/>
                <w:sz w:val="22"/>
                <w:szCs w:val="22"/>
              </w:rPr>
              <w:t>Documents certifying that the organisation</w:t>
            </w:r>
            <w:r w:rsidR="00991CB0" w:rsidRPr="00ED774C">
              <w:rPr>
                <w:rFonts w:hint="eastAsia"/>
                <w:sz w:val="22"/>
                <w:szCs w:val="22"/>
              </w:rPr>
              <w:t xml:space="preserve"> is</w:t>
            </w:r>
            <w:r w:rsidRPr="00ED774C">
              <w:rPr>
                <w:rFonts w:hint="eastAsia"/>
                <w:sz w:val="22"/>
                <w:szCs w:val="22"/>
              </w:rPr>
              <w:t xml:space="preserve"> registe</w:t>
            </w:r>
            <w:r w:rsidR="001D7A4A" w:rsidRPr="00ED774C">
              <w:rPr>
                <w:rFonts w:hint="eastAsia"/>
                <w:sz w:val="22"/>
                <w:szCs w:val="22"/>
              </w:rPr>
              <w:t>red under the laws of Hong Kong;</w:t>
            </w:r>
          </w:p>
          <w:p w:rsidR="00E02D40" w:rsidRPr="00ED774C" w:rsidRDefault="00E02D40" w:rsidP="004F4C3C">
            <w:pPr>
              <w:numPr>
                <w:ilvl w:val="1"/>
                <w:numId w:val="30"/>
              </w:numPr>
              <w:tabs>
                <w:tab w:val="clear" w:pos="960"/>
                <w:tab w:val="num" w:pos="1309"/>
              </w:tabs>
              <w:snapToGrid w:val="0"/>
              <w:spacing w:before="120" w:after="60" w:line="300" w:lineRule="exact"/>
              <w:ind w:left="1309" w:rightChars="75" w:right="180" w:hanging="284"/>
              <w:rPr>
                <w:sz w:val="22"/>
                <w:szCs w:val="22"/>
              </w:rPr>
            </w:pPr>
            <w:r w:rsidRPr="00ED774C">
              <w:rPr>
                <w:sz w:val="22"/>
                <w:szCs w:val="22"/>
              </w:rPr>
              <w:t>P</w:t>
            </w:r>
            <w:r w:rsidRPr="00ED774C">
              <w:rPr>
                <w:rFonts w:hint="eastAsia"/>
                <w:sz w:val="22"/>
                <w:szCs w:val="22"/>
              </w:rPr>
              <w:t>rintout of the Q</w:t>
            </w:r>
            <w:r w:rsidR="002E4745" w:rsidRPr="00ED774C">
              <w:rPr>
                <w:rFonts w:hint="eastAsia"/>
                <w:sz w:val="22"/>
                <w:szCs w:val="22"/>
              </w:rPr>
              <w:t>u</w:t>
            </w:r>
            <w:r w:rsidR="002E4745" w:rsidRPr="00ED774C">
              <w:rPr>
                <w:sz w:val="22"/>
                <w:szCs w:val="22"/>
              </w:rPr>
              <w:t>alifications Register (Q</w:t>
            </w:r>
            <w:r w:rsidRPr="00ED774C">
              <w:rPr>
                <w:rFonts w:hint="eastAsia"/>
                <w:sz w:val="22"/>
                <w:szCs w:val="22"/>
              </w:rPr>
              <w:t>R</w:t>
            </w:r>
            <w:r w:rsidR="002E4745" w:rsidRPr="00ED774C">
              <w:rPr>
                <w:sz w:val="22"/>
                <w:szCs w:val="22"/>
              </w:rPr>
              <w:t>)</w:t>
            </w:r>
            <w:r w:rsidRPr="00ED774C">
              <w:rPr>
                <w:rFonts w:hint="eastAsia"/>
                <w:sz w:val="22"/>
                <w:szCs w:val="22"/>
              </w:rPr>
              <w:t xml:space="preserve"> record</w:t>
            </w:r>
            <w:r w:rsidR="00F62370" w:rsidRPr="00ED774C">
              <w:rPr>
                <w:sz w:val="22"/>
                <w:szCs w:val="22"/>
              </w:rPr>
              <w:t>s</w:t>
            </w:r>
            <w:r w:rsidR="001D7A4A" w:rsidRPr="00ED774C">
              <w:rPr>
                <w:sz w:val="22"/>
                <w:szCs w:val="22"/>
              </w:rPr>
              <w:t>;</w:t>
            </w:r>
          </w:p>
          <w:p w:rsidR="00B236B3" w:rsidRPr="00ED774C" w:rsidRDefault="003273A4" w:rsidP="004F4C3C">
            <w:pPr>
              <w:numPr>
                <w:ilvl w:val="1"/>
                <w:numId w:val="30"/>
              </w:numPr>
              <w:tabs>
                <w:tab w:val="clear" w:pos="960"/>
                <w:tab w:val="num" w:pos="1309"/>
              </w:tabs>
              <w:snapToGrid w:val="0"/>
              <w:spacing w:before="120" w:after="60" w:line="300" w:lineRule="exact"/>
              <w:ind w:left="1309" w:rightChars="75" w:right="180" w:hanging="284"/>
              <w:jc w:val="both"/>
              <w:rPr>
                <w:sz w:val="22"/>
                <w:szCs w:val="22"/>
              </w:rPr>
            </w:pPr>
            <w:r w:rsidRPr="00ED774C">
              <w:rPr>
                <w:rFonts w:hint="eastAsia"/>
                <w:sz w:val="22"/>
                <w:szCs w:val="22"/>
              </w:rPr>
              <w:t xml:space="preserve">A non-profit-making organisation </w:t>
            </w:r>
            <w:r w:rsidRPr="00ED774C">
              <w:rPr>
                <w:sz w:val="22"/>
                <w:szCs w:val="22"/>
              </w:rPr>
              <w:t>should</w:t>
            </w:r>
            <w:r w:rsidRPr="00ED774C">
              <w:rPr>
                <w:rFonts w:hint="eastAsia"/>
                <w:sz w:val="22"/>
                <w:szCs w:val="22"/>
              </w:rPr>
              <w:t xml:space="preserve"> </w:t>
            </w:r>
            <w:r w:rsidR="009E50E5" w:rsidRPr="00ED774C">
              <w:rPr>
                <w:rFonts w:hint="eastAsia"/>
                <w:sz w:val="22"/>
                <w:szCs w:val="22"/>
              </w:rPr>
              <w:t xml:space="preserve">submit </w:t>
            </w:r>
            <w:r w:rsidRPr="00ED774C">
              <w:rPr>
                <w:rFonts w:hint="eastAsia"/>
                <w:sz w:val="22"/>
                <w:szCs w:val="22"/>
              </w:rPr>
              <w:t>a</w:t>
            </w:r>
            <w:r w:rsidR="00981244" w:rsidRPr="00ED774C">
              <w:rPr>
                <w:rFonts w:hint="eastAsia"/>
                <w:sz w:val="22"/>
                <w:szCs w:val="22"/>
              </w:rPr>
              <w:t xml:space="preserve"> copy of the letter of exemption from tax issued by the Inland Revenue Department confirming that it is an </w:t>
            </w:r>
            <w:r w:rsidR="00981244" w:rsidRPr="00ED774C">
              <w:rPr>
                <w:sz w:val="22"/>
                <w:szCs w:val="22"/>
              </w:rPr>
              <w:t>approved</w:t>
            </w:r>
            <w:r w:rsidR="00981244" w:rsidRPr="00ED774C">
              <w:rPr>
                <w:rFonts w:hint="eastAsia"/>
                <w:sz w:val="22"/>
                <w:szCs w:val="22"/>
              </w:rPr>
              <w:t xml:space="preserve"> charitable institution or trust of a public character exempt from tax under the Inland Revenue Ordinance (Cap. 112).</w:t>
            </w:r>
            <w:r w:rsidR="004677E2" w:rsidRPr="00ED774C">
              <w:rPr>
                <w:rFonts w:hint="eastAsia"/>
                <w:sz w:val="22"/>
                <w:szCs w:val="22"/>
              </w:rPr>
              <w:t xml:space="preserve">  </w:t>
            </w:r>
            <w:r w:rsidR="00417245" w:rsidRPr="00ED774C">
              <w:rPr>
                <w:rFonts w:hint="eastAsia"/>
                <w:sz w:val="22"/>
                <w:szCs w:val="22"/>
              </w:rPr>
              <w:t xml:space="preserve">Non-local </w:t>
            </w:r>
            <w:r w:rsidR="00F50855" w:rsidRPr="00ED774C">
              <w:rPr>
                <w:rFonts w:hint="eastAsia"/>
                <w:sz w:val="22"/>
                <w:szCs w:val="22"/>
              </w:rPr>
              <w:t>partners are required to</w:t>
            </w:r>
            <w:r w:rsidR="002B600F" w:rsidRPr="00ED774C">
              <w:rPr>
                <w:sz w:val="22"/>
                <w:szCs w:val="22"/>
              </w:rPr>
              <w:t xml:space="preserve"> </w:t>
            </w:r>
            <w:r w:rsidR="00F50855" w:rsidRPr="00ED774C">
              <w:rPr>
                <w:rFonts w:hint="eastAsia"/>
                <w:sz w:val="22"/>
                <w:szCs w:val="22"/>
              </w:rPr>
              <w:t xml:space="preserve">submit </w:t>
            </w:r>
            <w:r w:rsidR="004677E2" w:rsidRPr="00ED774C">
              <w:rPr>
                <w:rFonts w:hint="eastAsia"/>
                <w:sz w:val="22"/>
                <w:szCs w:val="22"/>
              </w:rPr>
              <w:t xml:space="preserve">relevant </w:t>
            </w:r>
            <w:r w:rsidR="00424727" w:rsidRPr="00ED774C">
              <w:rPr>
                <w:sz w:val="22"/>
                <w:szCs w:val="22"/>
              </w:rPr>
              <w:t xml:space="preserve">supporting </w:t>
            </w:r>
            <w:r w:rsidR="004677E2" w:rsidRPr="00ED774C">
              <w:rPr>
                <w:sz w:val="22"/>
                <w:szCs w:val="22"/>
              </w:rPr>
              <w:t>documents</w:t>
            </w:r>
            <w:r w:rsidR="004677E2" w:rsidRPr="00ED774C">
              <w:rPr>
                <w:rFonts w:hint="eastAsia"/>
                <w:sz w:val="22"/>
                <w:szCs w:val="22"/>
              </w:rPr>
              <w:t xml:space="preserve"> to </w:t>
            </w:r>
            <w:r w:rsidR="00F50855" w:rsidRPr="00ED774C">
              <w:rPr>
                <w:rFonts w:hint="eastAsia"/>
                <w:sz w:val="22"/>
                <w:szCs w:val="22"/>
              </w:rPr>
              <w:t>substantiate their</w:t>
            </w:r>
            <w:r w:rsidR="004677E2" w:rsidRPr="00ED774C">
              <w:rPr>
                <w:rFonts w:hint="eastAsia"/>
                <w:sz w:val="22"/>
                <w:szCs w:val="22"/>
              </w:rPr>
              <w:t xml:space="preserve"> non-profit-making status </w:t>
            </w:r>
            <w:r w:rsidR="00F50855" w:rsidRPr="00ED774C">
              <w:rPr>
                <w:rFonts w:hint="eastAsia"/>
                <w:sz w:val="22"/>
                <w:szCs w:val="22"/>
              </w:rPr>
              <w:t>in the countr</w:t>
            </w:r>
            <w:r w:rsidR="00D30E10" w:rsidRPr="00ED774C">
              <w:rPr>
                <w:rFonts w:hint="eastAsia"/>
                <w:sz w:val="22"/>
                <w:szCs w:val="22"/>
              </w:rPr>
              <w:t>ies</w:t>
            </w:r>
            <w:r w:rsidR="00F50855" w:rsidRPr="00ED774C">
              <w:rPr>
                <w:rFonts w:hint="eastAsia"/>
                <w:sz w:val="22"/>
                <w:szCs w:val="22"/>
              </w:rPr>
              <w:t xml:space="preserve"> concerned</w:t>
            </w:r>
            <w:r w:rsidR="007076FB">
              <w:rPr>
                <w:sz w:val="22"/>
                <w:szCs w:val="22"/>
              </w:rPr>
              <w:t xml:space="preserve"> </w:t>
            </w:r>
            <w:r w:rsidR="007076FB">
              <w:rPr>
                <w:rFonts w:hint="eastAsia"/>
                <w:sz w:val="22"/>
                <w:szCs w:val="22"/>
              </w:rPr>
              <w:t>(</w:t>
            </w:r>
            <w:r w:rsidR="007076FB">
              <w:rPr>
                <w:sz w:val="22"/>
                <w:szCs w:val="22"/>
              </w:rPr>
              <w:t>if applicable</w:t>
            </w:r>
            <w:r w:rsidR="007076FB">
              <w:rPr>
                <w:rFonts w:hint="eastAsia"/>
                <w:sz w:val="22"/>
                <w:szCs w:val="22"/>
              </w:rPr>
              <w:t>)</w:t>
            </w:r>
            <w:r w:rsidR="001D7A4A" w:rsidRPr="00ED774C">
              <w:rPr>
                <w:rFonts w:hint="eastAsia"/>
                <w:sz w:val="22"/>
                <w:szCs w:val="22"/>
              </w:rPr>
              <w:t>;</w:t>
            </w:r>
          </w:p>
          <w:p w:rsidR="002C576A" w:rsidRPr="00ED774C" w:rsidRDefault="002C576A" w:rsidP="004F4C3C">
            <w:pPr>
              <w:numPr>
                <w:ilvl w:val="1"/>
                <w:numId w:val="30"/>
              </w:numPr>
              <w:tabs>
                <w:tab w:val="clear" w:pos="960"/>
                <w:tab w:val="num" w:pos="1309"/>
              </w:tabs>
              <w:snapToGrid w:val="0"/>
              <w:spacing w:before="120" w:after="60" w:line="300" w:lineRule="exact"/>
              <w:ind w:left="1309" w:rightChars="75" w:right="180" w:hanging="284"/>
              <w:jc w:val="both"/>
              <w:rPr>
                <w:sz w:val="22"/>
                <w:szCs w:val="22"/>
              </w:rPr>
            </w:pPr>
            <w:r w:rsidRPr="00ED774C">
              <w:rPr>
                <w:sz w:val="22"/>
                <w:szCs w:val="22"/>
              </w:rPr>
              <w:t>Certificate of registration of a Course/l</w:t>
            </w:r>
            <w:r w:rsidRPr="00ED774C">
              <w:rPr>
                <w:rFonts w:hint="eastAsia"/>
                <w:sz w:val="22"/>
                <w:szCs w:val="22"/>
              </w:rPr>
              <w:t xml:space="preserve">etter of exemption from registration </w:t>
            </w:r>
            <w:r w:rsidR="001D7A4A" w:rsidRPr="00ED774C">
              <w:rPr>
                <w:sz w:val="22"/>
                <w:szCs w:val="22"/>
              </w:rPr>
              <w:t>for non-local programmes</w:t>
            </w:r>
            <w:r w:rsidR="007076FB">
              <w:rPr>
                <w:sz w:val="22"/>
                <w:szCs w:val="22"/>
              </w:rPr>
              <w:t xml:space="preserve"> </w:t>
            </w:r>
            <w:r w:rsidR="007076FB">
              <w:rPr>
                <w:rFonts w:hint="eastAsia"/>
                <w:sz w:val="22"/>
                <w:szCs w:val="22"/>
              </w:rPr>
              <w:t>(</w:t>
            </w:r>
            <w:r w:rsidR="00DD1AC7">
              <w:rPr>
                <w:sz w:val="22"/>
                <w:szCs w:val="22"/>
              </w:rPr>
              <w:t>if applicable</w:t>
            </w:r>
            <w:r w:rsidR="007076FB">
              <w:rPr>
                <w:rFonts w:hint="eastAsia"/>
                <w:sz w:val="22"/>
                <w:szCs w:val="22"/>
              </w:rPr>
              <w:t>)</w:t>
            </w:r>
            <w:r w:rsidR="001D7A4A" w:rsidRPr="00ED774C">
              <w:rPr>
                <w:sz w:val="22"/>
                <w:szCs w:val="22"/>
              </w:rPr>
              <w:t>;</w:t>
            </w:r>
          </w:p>
          <w:p w:rsidR="00DD608C" w:rsidRPr="00ED774C" w:rsidRDefault="00473670" w:rsidP="004F4C3C">
            <w:pPr>
              <w:numPr>
                <w:ilvl w:val="1"/>
                <w:numId w:val="30"/>
              </w:numPr>
              <w:tabs>
                <w:tab w:val="clear" w:pos="960"/>
                <w:tab w:val="num" w:pos="1309"/>
              </w:tabs>
              <w:snapToGrid w:val="0"/>
              <w:spacing w:before="120" w:after="60" w:line="300" w:lineRule="exact"/>
              <w:ind w:left="1309" w:rightChars="75" w:right="180" w:hanging="284"/>
              <w:jc w:val="both"/>
              <w:rPr>
                <w:sz w:val="22"/>
                <w:szCs w:val="22"/>
              </w:rPr>
            </w:pPr>
            <w:r w:rsidRPr="00ED774C">
              <w:rPr>
                <w:sz w:val="22"/>
                <w:szCs w:val="22"/>
              </w:rPr>
              <w:t>S</w:t>
            </w:r>
            <w:r w:rsidR="00DD608C" w:rsidRPr="00ED774C">
              <w:rPr>
                <w:sz w:val="22"/>
                <w:szCs w:val="22"/>
              </w:rPr>
              <w:t xml:space="preserve">ample certificate </w:t>
            </w:r>
            <w:r w:rsidR="00B445C3" w:rsidRPr="00ED774C">
              <w:rPr>
                <w:sz w:val="22"/>
                <w:szCs w:val="22"/>
              </w:rPr>
              <w:t xml:space="preserve">of the programme(s) </w:t>
            </w:r>
            <w:r w:rsidR="00424727" w:rsidRPr="00ED774C">
              <w:rPr>
                <w:sz w:val="22"/>
                <w:szCs w:val="22"/>
              </w:rPr>
              <w:t xml:space="preserve">in which </w:t>
            </w:r>
            <w:r w:rsidR="00DD608C" w:rsidRPr="00ED774C">
              <w:rPr>
                <w:sz w:val="22"/>
                <w:szCs w:val="22"/>
              </w:rPr>
              <w:t>QF</w:t>
            </w:r>
            <w:r w:rsidR="0025469D" w:rsidRPr="00ED774C">
              <w:rPr>
                <w:rStyle w:val="ab"/>
                <w:sz w:val="22"/>
                <w:szCs w:val="22"/>
              </w:rPr>
              <w:footnoteReference w:id="2"/>
            </w:r>
            <w:r w:rsidR="00DD608C" w:rsidRPr="00ED774C">
              <w:rPr>
                <w:spacing w:val="-8"/>
                <w:sz w:val="22"/>
                <w:szCs w:val="22"/>
              </w:rPr>
              <w:t xml:space="preserve"> </w:t>
            </w:r>
            <w:r w:rsidR="00F10D2A" w:rsidRPr="00ED774C">
              <w:rPr>
                <w:spacing w:val="-8"/>
                <w:sz w:val="22"/>
                <w:szCs w:val="22"/>
              </w:rPr>
              <w:t>is</w:t>
            </w:r>
            <w:r w:rsidR="00424727" w:rsidRPr="00ED774C">
              <w:rPr>
                <w:spacing w:val="-8"/>
                <w:sz w:val="22"/>
                <w:szCs w:val="22"/>
              </w:rPr>
              <w:t xml:space="preserve"> </w:t>
            </w:r>
            <w:r w:rsidR="00807DFB" w:rsidRPr="00ED774C">
              <w:rPr>
                <w:sz w:val="22"/>
                <w:szCs w:val="22"/>
              </w:rPr>
              <w:t>featured</w:t>
            </w:r>
            <w:r w:rsidR="00377673" w:rsidRPr="00ED774C">
              <w:rPr>
                <w:sz w:val="22"/>
                <w:szCs w:val="22"/>
              </w:rPr>
              <w:t xml:space="preserve"> </w:t>
            </w:r>
            <w:r w:rsidR="007076FB">
              <w:rPr>
                <w:rFonts w:hint="eastAsia"/>
                <w:sz w:val="22"/>
                <w:szCs w:val="22"/>
              </w:rPr>
              <w:t>(</w:t>
            </w:r>
            <w:r w:rsidR="00377673" w:rsidRPr="00ED774C">
              <w:rPr>
                <w:sz w:val="22"/>
                <w:szCs w:val="22"/>
              </w:rPr>
              <w:t>if applicable</w:t>
            </w:r>
            <w:r w:rsidR="007076FB">
              <w:rPr>
                <w:rFonts w:hint="eastAsia"/>
                <w:sz w:val="22"/>
                <w:szCs w:val="22"/>
              </w:rPr>
              <w:t>)</w:t>
            </w:r>
            <w:r w:rsidR="00B445C3" w:rsidRPr="00ED774C">
              <w:rPr>
                <w:sz w:val="22"/>
                <w:szCs w:val="22"/>
              </w:rPr>
              <w:t>.</w:t>
            </w:r>
          </w:p>
        </w:tc>
      </w:tr>
      <w:tr w:rsidR="002C2869" w:rsidTr="00DD1AC7">
        <w:tc>
          <w:tcPr>
            <w:tcW w:w="9639" w:type="dxa"/>
            <w:tcBorders>
              <w:bottom w:val="single" w:sz="4" w:space="0" w:color="auto"/>
            </w:tcBorders>
            <w:shd w:val="clear" w:color="auto" w:fill="auto"/>
          </w:tcPr>
          <w:p w:rsidR="004E6859" w:rsidRPr="00ED774C" w:rsidRDefault="002B600F" w:rsidP="004F4C3C">
            <w:pPr>
              <w:numPr>
                <w:ilvl w:val="0"/>
                <w:numId w:val="23"/>
              </w:numPr>
              <w:snapToGrid w:val="0"/>
              <w:spacing w:before="60" w:after="240" w:line="300" w:lineRule="exact"/>
              <w:ind w:left="482" w:rightChars="75" w:right="180" w:hanging="482"/>
              <w:jc w:val="both"/>
              <w:rPr>
                <w:i/>
                <w:sz w:val="22"/>
                <w:szCs w:val="22"/>
              </w:rPr>
            </w:pPr>
            <w:r w:rsidRPr="00ED774C">
              <w:rPr>
                <w:sz w:val="22"/>
                <w:szCs w:val="22"/>
              </w:rPr>
              <w:lastRenderedPageBreak/>
              <w:t xml:space="preserve">The breakdown of accreditation fees provided by HKCAAVQ should be “Certified true copy and correct”.  </w:t>
            </w:r>
            <w:r w:rsidR="00254843" w:rsidRPr="00ED774C">
              <w:rPr>
                <w:rFonts w:hint="eastAsia"/>
                <w:sz w:val="22"/>
                <w:szCs w:val="22"/>
              </w:rPr>
              <w:t xml:space="preserve">All original supporting documents should be </w:t>
            </w:r>
            <w:r w:rsidR="00254843" w:rsidRPr="00ED774C">
              <w:rPr>
                <w:sz w:val="22"/>
                <w:szCs w:val="22"/>
              </w:rPr>
              <w:t>“</w:t>
            </w:r>
            <w:r w:rsidR="00254843" w:rsidRPr="00DE5D88">
              <w:rPr>
                <w:rFonts w:hint="eastAsia"/>
                <w:b/>
                <w:sz w:val="22"/>
                <w:szCs w:val="22"/>
              </w:rPr>
              <w:t>Certified correct</w:t>
            </w:r>
            <w:r w:rsidR="00254843" w:rsidRPr="00ED774C">
              <w:rPr>
                <w:sz w:val="22"/>
                <w:szCs w:val="22"/>
              </w:rPr>
              <w:t>”</w:t>
            </w:r>
            <w:r w:rsidR="00254843" w:rsidRPr="00ED774C">
              <w:rPr>
                <w:rFonts w:hint="eastAsia"/>
                <w:sz w:val="22"/>
                <w:szCs w:val="22"/>
              </w:rPr>
              <w:t>.  All photocopied supporting documents s</w:t>
            </w:r>
            <w:r w:rsidR="00254843" w:rsidRPr="00ED774C">
              <w:rPr>
                <w:rFonts w:hint="eastAsia"/>
                <w:sz w:val="22"/>
                <w:szCs w:val="22"/>
                <w:lang w:eastAsia="zh-HK"/>
              </w:rPr>
              <w:t xml:space="preserve">hould be </w:t>
            </w:r>
            <w:r w:rsidR="00254843" w:rsidRPr="00ED774C">
              <w:rPr>
                <w:sz w:val="22"/>
                <w:szCs w:val="22"/>
                <w:lang w:eastAsia="zh-HK"/>
              </w:rPr>
              <w:t>“</w:t>
            </w:r>
            <w:r w:rsidR="00254843" w:rsidRPr="00DE5D88">
              <w:rPr>
                <w:rFonts w:hint="eastAsia"/>
                <w:b/>
                <w:sz w:val="22"/>
                <w:szCs w:val="22"/>
                <w:lang w:eastAsia="zh-HK"/>
              </w:rPr>
              <w:t>Certified true copy</w:t>
            </w:r>
            <w:r w:rsidR="00254843" w:rsidRPr="00ED774C">
              <w:rPr>
                <w:sz w:val="22"/>
                <w:szCs w:val="22"/>
                <w:lang w:eastAsia="zh-HK"/>
              </w:rPr>
              <w:t>”</w:t>
            </w:r>
            <w:r w:rsidR="00254843" w:rsidRPr="00ED774C">
              <w:rPr>
                <w:rFonts w:hint="eastAsia"/>
                <w:sz w:val="22"/>
                <w:szCs w:val="22"/>
                <w:lang w:eastAsia="zh-HK"/>
              </w:rPr>
              <w:t>.  The name</w:t>
            </w:r>
            <w:r w:rsidR="002506FC" w:rsidRPr="00ED774C">
              <w:rPr>
                <w:sz w:val="22"/>
                <w:szCs w:val="22"/>
                <w:lang w:eastAsia="zh-HK"/>
              </w:rPr>
              <w:t xml:space="preserve"> and</w:t>
            </w:r>
            <w:r w:rsidR="00254843" w:rsidRPr="00ED774C">
              <w:rPr>
                <w:rFonts w:hint="eastAsia"/>
                <w:sz w:val="22"/>
                <w:szCs w:val="22"/>
                <w:lang w:eastAsia="zh-HK"/>
              </w:rPr>
              <w:t xml:space="preserve"> signature of the certifying officer (i.e. the Applicants or his/her authorised officer) </w:t>
            </w:r>
            <w:proofErr w:type="gramStart"/>
            <w:r w:rsidR="00254843" w:rsidRPr="00ED774C">
              <w:rPr>
                <w:rFonts w:hint="eastAsia"/>
                <w:sz w:val="22"/>
                <w:szCs w:val="22"/>
                <w:lang w:eastAsia="zh-HK"/>
              </w:rPr>
              <w:t>should be clearly indicated</w:t>
            </w:r>
            <w:proofErr w:type="gramEnd"/>
            <w:r w:rsidR="00254843" w:rsidRPr="00ED774C">
              <w:rPr>
                <w:rFonts w:hint="eastAsia"/>
                <w:sz w:val="22"/>
                <w:szCs w:val="22"/>
                <w:lang w:eastAsia="zh-HK"/>
              </w:rPr>
              <w:t xml:space="preserve">.  Samples of the certification of supporting documents are at </w:t>
            </w:r>
            <w:r w:rsidR="00254843" w:rsidRPr="00ED774C">
              <w:rPr>
                <w:rFonts w:hint="eastAsia"/>
                <w:b/>
                <w:sz w:val="22"/>
                <w:szCs w:val="22"/>
                <w:u w:val="single"/>
                <w:lang w:eastAsia="zh-HK"/>
              </w:rPr>
              <w:t>Appendix</w:t>
            </w:r>
            <w:r w:rsidR="00254843" w:rsidRPr="00ED774C">
              <w:rPr>
                <w:rFonts w:hint="eastAsia"/>
                <w:sz w:val="22"/>
                <w:szCs w:val="22"/>
                <w:lang w:eastAsia="zh-HK"/>
              </w:rPr>
              <w:t>.</w:t>
            </w:r>
          </w:p>
        </w:tc>
      </w:tr>
      <w:tr w:rsidR="00DD1AC7" w:rsidRPr="0015126E" w:rsidTr="00DA72A0">
        <w:trPr>
          <w:trHeight w:val="1079"/>
        </w:trPr>
        <w:tc>
          <w:tcPr>
            <w:tcW w:w="9639" w:type="dxa"/>
            <w:tcBorders>
              <w:top w:val="single" w:sz="4" w:space="0" w:color="auto"/>
              <w:bottom w:val="single" w:sz="4" w:space="0" w:color="auto"/>
            </w:tcBorders>
            <w:shd w:val="clear" w:color="auto" w:fill="FFFF00"/>
          </w:tcPr>
          <w:p w:rsidR="00DD1AC7" w:rsidRPr="0015126E" w:rsidRDefault="00927C56" w:rsidP="00DA72A0">
            <w:pPr>
              <w:snapToGrid w:val="0"/>
              <w:spacing w:before="60" w:after="60" w:line="300" w:lineRule="exact"/>
              <w:ind w:left="462" w:rightChars="73" w:right="175" w:hangingChars="210" w:hanging="462"/>
              <w:jc w:val="both"/>
              <w:rPr>
                <w:b/>
                <w:sz w:val="22"/>
                <w:szCs w:val="22"/>
              </w:rPr>
            </w:pPr>
            <w:r>
              <w:rPr>
                <w:b/>
                <w:sz w:val="22"/>
                <w:szCs w:val="22"/>
              </w:rPr>
              <w:t xml:space="preserve">3.  </w:t>
            </w:r>
            <w:r w:rsidR="002965F5">
              <w:rPr>
                <w:b/>
                <w:sz w:val="22"/>
                <w:szCs w:val="22"/>
              </w:rPr>
              <w:t xml:space="preserve"> </w:t>
            </w:r>
            <w:r w:rsidR="00DA72A0" w:rsidRPr="00DA72A0">
              <w:rPr>
                <w:b/>
                <w:sz w:val="22"/>
                <w:szCs w:val="22"/>
              </w:rPr>
              <w:t xml:space="preserve">The Programme Development Grant for development of course(s) based on the Specification of Competency Standards (SCS-based course(s))/ Specification of Generic (Foundation) Competencies (SGC-based course(s)) </w:t>
            </w:r>
            <w:r w:rsidR="00DA72A0">
              <w:rPr>
                <w:b/>
                <w:sz w:val="22"/>
                <w:szCs w:val="22"/>
              </w:rPr>
              <w:t xml:space="preserve"> </w:t>
            </w:r>
            <w:r w:rsidR="00DA72A0" w:rsidRPr="00DA72A0">
              <w:rPr>
                <w:b/>
                <w:sz w:val="22"/>
                <w:szCs w:val="22"/>
              </w:rPr>
              <w:t>(the Development Grant)</w:t>
            </w:r>
            <w:r w:rsidR="00E507CD">
              <w:rPr>
                <w:b/>
                <w:sz w:val="22"/>
                <w:szCs w:val="22"/>
              </w:rPr>
              <w:t xml:space="preserve"> </w:t>
            </w:r>
            <w:r w:rsidR="00E507CD" w:rsidRPr="00E507CD">
              <w:rPr>
                <w:sz w:val="22"/>
                <w:szCs w:val="22"/>
              </w:rPr>
              <w:t>(if applicable)</w:t>
            </w:r>
          </w:p>
        </w:tc>
      </w:tr>
      <w:tr w:rsidR="0046457F" w:rsidTr="00DD1AC7">
        <w:tc>
          <w:tcPr>
            <w:tcW w:w="9639" w:type="dxa"/>
            <w:tcBorders>
              <w:top w:val="single" w:sz="4" w:space="0" w:color="auto"/>
              <w:bottom w:val="nil"/>
            </w:tcBorders>
            <w:shd w:val="clear" w:color="auto" w:fill="auto"/>
          </w:tcPr>
          <w:p w:rsidR="003B2AE1" w:rsidRDefault="0046457F" w:rsidP="004F4C3C">
            <w:pPr>
              <w:numPr>
                <w:ilvl w:val="0"/>
                <w:numId w:val="24"/>
              </w:numPr>
              <w:snapToGrid w:val="0"/>
              <w:spacing w:before="60" w:after="60" w:line="300" w:lineRule="exact"/>
              <w:ind w:rightChars="75" w:right="180"/>
              <w:jc w:val="both"/>
              <w:rPr>
                <w:sz w:val="22"/>
                <w:szCs w:val="22"/>
              </w:rPr>
            </w:pPr>
            <w:r>
              <w:rPr>
                <w:sz w:val="22"/>
                <w:szCs w:val="22"/>
              </w:rPr>
              <w:t>In addition to</w:t>
            </w:r>
            <w:r w:rsidR="00C67A45">
              <w:rPr>
                <w:sz w:val="22"/>
                <w:szCs w:val="22"/>
              </w:rPr>
              <w:t xml:space="preserve"> parts related to </w:t>
            </w:r>
            <w:r w:rsidR="0023762B">
              <w:rPr>
                <w:sz w:val="22"/>
                <w:szCs w:val="22"/>
              </w:rPr>
              <w:t>the Accreditation Grant, a</w:t>
            </w:r>
            <w:r>
              <w:rPr>
                <w:sz w:val="22"/>
                <w:szCs w:val="22"/>
              </w:rPr>
              <w:t xml:space="preserve">pplicants should also complete </w:t>
            </w:r>
            <w:r w:rsidRPr="0046457F">
              <w:rPr>
                <w:b/>
                <w:sz w:val="22"/>
                <w:szCs w:val="22"/>
              </w:rPr>
              <w:t>Part</w:t>
            </w:r>
            <w:r w:rsidR="006A46C8">
              <w:rPr>
                <w:b/>
                <w:sz w:val="22"/>
                <w:szCs w:val="22"/>
              </w:rPr>
              <w:t>s</w:t>
            </w:r>
            <w:r w:rsidRPr="0046457F">
              <w:rPr>
                <w:b/>
                <w:sz w:val="22"/>
                <w:szCs w:val="22"/>
              </w:rPr>
              <w:t xml:space="preserve"> B2</w:t>
            </w:r>
            <w:r w:rsidR="006A46C8">
              <w:rPr>
                <w:b/>
                <w:sz w:val="22"/>
                <w:szCs w:val="22"/>
              </w:rPr>
              <w:t>, C2 and F2</w:t>
            </w:r>
            <w:r w:rsidR="003B2AE1">
              <w:rPr>
                <w:sz w:val="22"/>
                <w:szCs w:val="22"/>
              </w:rPr>
              <w:t xml:space="preserve"> of this application form </w:t>
            </w:r>
            <w:r w:rsidRPr="0046457F">
              <w:rPr>
                <w:rFonts w:hint="eastAsia"/>
                <w:sz w:val="22"/>
                <w:szCs w:val="22"/>
              </w:rPr>
              <w:t xml:space="preserve">for </w:t>
            </w:r>
            <w:r w:rsidRPr="0046457F">
              <w:rPr>
                <w:rFonts w:hint="eastAsia"/>
                <w:sz w:val="22"/>
                <w:szCs w:val="22"/>
                <w:lang w:eastAsia="zh-HK"/>
              </w:rPr>
              <w:t xml:space="preserve">the </w:t>
            </w:r>
            <w:r w:rsidRPr="0046457F">
              <w:rPr>
                <w:rFonts w:hint="eastAsia"/>
                <w:sz w:val="22"/>
                <w:szCs w:val="22"/>
              </w:rPr>
              <w:t>Development Grant</w:t>
            </w:r>
            <w:r>
              <w:rPr>
                <w:sz w:val="22"/>
                <w:szCs w:val="22"/>
              </w:rPr>
              <w:t xml:space="preserve"> </w:t>
            </w:r>
            <w:r w:rsidR="003B2AE1">
              <w:rPr>
                <w:sz w:val="22"/>
                <w:szCs w:val="22"/>
              </w:rPr>
              <w:t xml:space="preserve">for </w:t>
            </w:r>
            <w:r>
              <w:rPr>
                <w:sz w:val="22"/>
                <w:szCs w:val="22"/>
              </w:rPr>
              <w:t>the respective</w:t>
            </w:r>
            <w:r w:rsidR="00B97B9F">
              <w:rPr>
                <w:sz w:val="22"/>
                <w:szCs w:val="22"/>
              </w:rPr>
              <w:t xml:space="preserve"> </w:t>
            </w:r>
            <w:r w:rsidR="00B97B9F" w:rsidRPr="005E1676">
              <w:rPr>
                <w:sz w:val="22"/>
                <w:szCs w:val="23"/>
              </w:rPr>
              <w:t>SC</w:t>
            </w:r>
            <w:r w:rsidR="00B97B9F">
              <w:rPr>
                <w:sz w:val="22"/>
                <w:szCs w:val="23"/>
              </w:rPr>
              <w:t>S</w:t>
            </w:r>
            <w:r w:rsidR="00826A2D">
              <w:rPr>
                <w:sz w:val="22"/>
                <w:szCs w:val="23"/>
              </w:rPr>
              <w:t>-based</w:t>
            </w:r>
            <w:r w:rsidR="00B97B9F">
              <w:rPr>
                <w:sz w:val="22"/>
                <w:szCs w:val="23"/>
              </w:rPr>
              <w:t xml:space="preserve"> or SGC-based course</w:t>
            </w:r>
            <w:r w:rsidR="00FD592C">
              <w:rPr>
                <w:sz w:val="22"/>
                <w:szCs w:val="22"/>
              </w:rPr>
              <w:t>(s)</w:t>
            </w:r>
            <w:r>
              <w:rPr>
                <w:sz w:val="22"/>
                <w:szCs w:val="22"/>
              </w:rPr>
              <w:t xml:space="preserve"> (if applicable)</w:t>
            </w:r>
            <w:r w:rsidRPr="0046457F">
              <w:rPr>
                <w:rFonts w:hint="eastAsia"/>
                <w:sz w:val="22"/>
                <w:szCs w:val="22"/>
              </w:rPr>
              <w:t xml:space="preserve"> </w:t>
            </w:r>
            <w:r w:rsidRPr="0046457F">
              <w:rPr>
                <w:rFonts w:hint="eastAsia"/>
                <w:b/>
                <w:sz w:val="22"/>
                <w:szCs w:val="22"/>
                <w:lang w:eastAsia="zh-HK"/>
              </w:rPr>
              <w:t xml:space="preserve">no later than one year </w:t>
            </w:r>
            <w:r w:rsidRPr="0046457F">
              <w:rPr>
                <w:rFonts w:hint="eastAsia"/>
                <w:b/>
                <w:sz w:val="22"/>
                <w:szCs w:val="22"/>
              </w:rPr>
              <w:t>after commencement of the</w:t>
            </w:r>
            <w:r w:rsidRPr="0046457F">
              <w:rPr>
                <w:rFonts w:hint="eastAsia"/>
                <w:b/>
                <w:sz w:val="22"/>
                <w:szCs w:val="22"/>
                <w:lang w:eastAsia="zh-HK"/>
              </w:rPr>
              <w:t xml:space="preserve"> </w:t>
            </w:r>
            <w:r w:rsidRPr="0046457F">
              <w:rPr>
                <w:rFonts w:hint="eastAsia"/>
                <w:b/>
                <w:sz w:val="22"/>
                <w:szCs w:val="22"/>
              </w:rPr>
              <w:t>course</w:t>
            </w:r>
            <w:r w:rsidRPr="0046457F">
              <w:rPr>
                <w:rFonts w:hint="eastAsia"/>
                <w:b/>
                <w:sz w:val="22"/>
                <w:szCs w:val="22"/>
                <w:lang w:eastAsia="zh-HK"/>
              </w:rPr>
              <w:t>(</w:t>
            </w:r>
            <w:r w:rsidRPr="0046457F">
              <w:rPr>
                <w:rFonts w:hint="eastAsia"/>
                <w:b/>
                <w:sz w:val="22"/>
                <w:szCs w:val="22"/>
              </w:rPr>
              <w:t>s</w:t>
            </w:r>
            <w:r w:rsidRPr="0046457F">
              <w:rPr>
                <w:rFonts w:hint="eastAsia"/>
                <w:b/>
                <w:sz w:val="22"/>
                <w:szCs w:val="22"/>
                <w:lang w:eastAsia="zh-HK"/>
              </w:rPr>
              <w:t>) concerned from 3 January 2017 onwards</w:t>
            </w:r>
            <w:r w:rsidRPr="0046457F">
              <w:rPr>
                <w:rFonts w:hint="eastAsia"/>
                <w:sz w:val="22"/>
                <w:szCs w:val="22"/>
              </w:rPr>
              <w:t>.</w:t>
            </w:r>
            <w:r w:rsidRPr="0046457F">
              <w:rPr>
                <w:rFonts w:hint="eastAsia"/>
                <w:sz w:val="22"/>
                <w:szCs w:val="22"/>
                <w:lang w:eastAsia="zh-HK"/>
              </w:rPr>
              <w:t xml:space="preserve"> </w:t>
            </w:r>
          </w:p>
          <w:p w:rsidR="0046457F" w:rsidRPr="0046457F" w:rsidRDefault="0046457F" w:rsidP="004F4C3C">
            <w:pPr>
              <w:numPr>
                <w:ilvl w:val="0"/>
                <w:numId w:val="24"/>
              </w:numPr>
              <w:snapToGrid w:val="0"/>
              <w:spacing w:before="60" w:after="60" w:line="300" w:lineRule="exact"/>
              <w:ind w:rightChars="75" w:right="180"/>
              <w:jc w:val="both"/>
              <w:rPr>
                <w:sz w:val="22"/>
                <w:szCs w:val="22"/>
              </w:rPr>
            </w:pPr>
            <w:r w:rsidRPr="0046457F">
              <w:rPr>
                <w:rFonts w:hint="eastAsia"/>
                <w:sz w:val="22"/>
                <w:szCs w:val="22"/>
                <w:lang w:eastAsia="zh-HK"/>
              </w:rPr>
              <w:t xml:space="preserve">If the courses involved in an accreditation exercise under application commenced in </w:t>
            </w:r>
            <w:r w:rsidRPr="0046457F">
              <w:rPr>
                <w:sz w:val="22"/>
                <w:szCs w:val="22"/>
                <w:lang w:eastAsia="zh-HK"/>
              </w:rPr>
              <w:t>different</w:t>
            </w:r>
            <w:r w:rsidRPr="0046457F">
              <w:rPr>
                <w:rFonts w:hint="eastAsia"/>
                <w:sz w:val="22"/>
                <w:szCs w:val="22"/>
                <w:lang w:eastAsia="zh-HK"/>
              </w:rPr>
              <w:t xml:space="preserve"> times, providers can make individual applications for each course to ensure that an application </w:t>
            </w:r>
            <w:proofErr w:type="gramStart"/>
            <w:r w:rsidRPr="0046457F">
              <w:rPr>
                <w:rFonts w:hint="eastAsia"/>
                <w:sz w:val="22"/>
                <w:szCs w:val="22"/>
                <w:lang w:eastAsia="zh-HK"/>
              </w:rPr>
              <w:t>is submitted</w:t>
            </w:r>
            <w:proofErr w:type="gramEnd"/>
            <w:r w:rsidRPr="0046457F">
              <w:rPr>
                <w:rFonts w:hint="eastAsia"/>
                <w:sz w:val="22"/>
                <w:szCs w:val="22"/>
                <w:lang w:eastAsia="zh-HK"/>
              </w:rPr>
              <w:t xml:space="preserve"> no later than one year after the commencement of the courses concerned.</w:t>
            </w:r>
          </w:p>
        </w:tc>
      </w:tr>
      <w:tr w:rsidR="0046457F" w:rsidTr="00DD1AC7">
        <w:tc>
          <w:tcPr>
            <w:tcW w:w="9639" w:type="dxa"/>
            <w:tcBorders>
              <w:top w:val="nil"/>
              <w:bottom w:val="nil"/>
            </w:tcBorders>
            <w:shd w:val="clear" w:color="auto" w:fill="auto"/>
          </w:tcPr>
          <w:p w:rsidR="0046457F" w:rsidRPr="0046457F" w:rsidRDefault="0046457F" w:rsidP="004F4C3C">
            <w:pPr>
              <w:numPr>
                <w:ilvl w:val="0"/>
                <w:numId w:val="24"/>
              </w:numPr>
              <w:snapToGrid w:val="0"/>
              <w:spacing w:before="60" w:after="60" w:line="300" w:lineRule="exact"/>
              <w:ind w:rightChars="75" w:right="180"/>
              <w:jc w:val="both"/>
              <w:rPr>
                <w:sz w:val="22"/>
                <w:szCs w:val="22"/>
              </w:rPr>
            </w:pPr>
            <w:r w:rsidRPr="0046457F">
              <w:rPr>
                <w:rFonts w:hint="eastAsia"/>
                <w:sz w:val="22"/>
                <w:szCs w:val="22"/>
              </w:rPr>
              <w:t xml:space="preserve">Applicants should read the Guidance Notes for </w:t>
            </w:r>
            <w:r w:rsidRPr="0046457F">
              <w:rPr>
                <w:rFonts w:hint="eastAsia"/>
                <w:sz w:val="22"/>
                <w:szCs w:val="22"/>
                <w:lang w:eastAsia="zh-HK"/>
              </w:rPr>
              <w:t xml:space="preserve">the </w:t>
            </w:r>
            <w:r w:rsidRPr="0046457F">
              <w:rPr>
                <w:rFonts w:hint="eastAsia"/>
                <w:sz w:val="22"/>
                <w:szCs w:val="22"/>
              </w:rPr>
              <w:t xml:space="preserve">Development Grant.  Copy of the </w:t>
            </w:r>
            <w:r w:rsidRPr="0046457F">
              <w:rPr>
                <w:rFonts w:hint="eastAsia"/>
                <w:sz w:val="22"/>
                <w:szCs w:val="22"/>
                <w:lang w:eastAsia="zh-HK"/>
              </w:rPr>
              <w:t>G</w:t>
            </w:r>
            <w:r w:rsidRPr="0046457F">
              <w:rPr>
                <w:rFonts w:hint="eastAsia"/>
                <w:sz w:val="22"/>
                <w:szCs w:val="22"/>
              </w:rPr>
              <w:t xml:space="preserve">uidance </w:t>
            </w:r>
            <w:r w:rsidRPr="0046457F">
              <w:rPr>
                <w:rFonts w:hint="eastAsia"/>
                <w:sz w:val="22"/>
                <w:szCs w:val="22"/>
                <w:lang w:eastAsia="zh-HK"/>
              </w:rPr>
              <w:t>N</w:t>
            </w:r>
            <w:r w:rsidRPr="0046457F">
              <w:rPr>
                <w:rFonts w:hint="eastAsia"/>
                <w:sz w:val="22"/>
                <w:szCs w:val="22"/>
              </w:rPr>
              <w:t xml:space="preserve">otes </w:t>
            </w:r>
            <w:proofErr w:type="gramStart"/>
            <w:r w:rsidRPr="0046457F">
              <w:rPr>
                <w:rFonts w:hint="eastAsia"/>
                <w:sz w:val="22"/>
                <w:szCs w:val="22"/>
              </w:rPr>
              <w:t>can be downloaded</w:t>
            </w:r>
            <w:proofErr w:type="gramEnd"/>
            <w:r w:rsidRPr="0046457F">
              <w:rPr>
                <w:rFonts w:hint="eastAsia"/>
                <w:sz w:val="22"/>
                <w:szCs w:val="22"/>
              </w:rPr>
              <w:t xml:space="preserve"> from the QF website (</w:t>
            </w:r>
            <w:r w:rsidRPr="0046457F">
              <w:rPr>
                <w:sz w:val="22"/>
                <w:szCs w:val="22"/>
                <w:lang w:val="en-US"/>
              </w:rPr>
              <w:t>www.hkqf.gov.hk</w:t>
            </w:r>
            <w:r w:rsidRPr="0046457F">
              <w:rPr>
                <w:rFonts w:hint="eastAsia"/>
                <w:sz w:val="22"/>
                <w:szCs w:val="22"/>
              </w:rPr>
              <w:t>).</w:t>
            </w:r>
          </w:p>
        </w:tc>
      </w:tr>
      <w:tr w:rsidR="0046457F" w:rsidTr="00CD3966">
        <w:tc>
          <w:tcPr>
            <w:tcW w:w="9639" w:type="dxa"/>
            <w:tcBorders>
              <w:top w:val="nil"/>
              <w:bottom w:val="single" w:sz="4" w:space="0" w:color="auto"/>
            </w:tcBorders>
            <w:shd w:val="clear" w:color="auto" w:fill="auto"/>
          </w:tcPr>
          <w:p w:rsidR="0046457F" w:rsidRDefault="0046457F" w:rsidP="004F4C3C">
            <w:pPr>
              <w:numPr>
                <w:ilvl w:val="0"/>
                <w:numId w:val="24"/>
              </w:numPr>
              <w:snapToGrid w:val="0"/>
              <w:spacing w:before="60" w:after="60" w:line="300" w:lineRule="exact"/>
              <w:ind w:rightChars="75" w:right="180"/>
              <w:jc w:val="both"/>
              <w:rPr>
                <w:sz w:val="22"/>
                <w:szCs w:val="22"/>
              </w:rPr>
            </w:pPr>
            <w:r w:rsidRPr="0046457F">
              <w:rPr>
                <w:rFonts w:hint="eastAsia"/>
                <w:sz w:val="22"/>
                <w:szCs w:val="22"/>
              </w:rPr>
              <w:t>Applicants should ensure that all parts in the form</w:t>
            </w:r>
            <w:r w:rsidR="00FD592C">
              <w:rPr>
                <w:sz w:val="22"/>
                <w:szCs w:val="22"/>
              </w:rPr>
              <w:t xml:space="preserve"> related to</w:t>
            </w:r>
            <w:r>
              <w:rPr>
                <w:sz w:val="22"/>
                <w:szCs w:val="22"/>
              </w:rPr>
              <w:t xml:space="preserve"> the Development Grant</w:t>
            </w:r>
            <w:r w:rsidRPr="0046457F">
              <w:rPr>
                <w:rFonts w:hint="eastAsia"/>
                <w:sz w:val="22"/>
                <w:szCs w:val="22"/>
              </w:rPr>
              <w:t xml:space="preserve"> are fully completed and the information is accurate.  The application </w:t>
            </w:r>
            <w:proofErr w:type="gramStart"/>
            <w:r w:rsidRPr="0046457F">
              <w:rPr>
                <w:rFonts w:hint="eastAsia"/>
                <w:sz w:val="22"/>
                <w:szCs w:val="22"/>
              </w:rPr>
              <w:t>will not be processed</w:t>
            </w:r>
            <w:proofErr w:type="gramEnd"/>
            <w:r w:rsidRPr="0046457F">
              <w:rPr>
                <w:rFonts w:hint="eastAsia"/>
                <w:sz w:val="22"/>
                <w:szCs w:val="22"/>
              </w:rPr>
              <w:t xml:space="preserve"> if the applicant fails to provide all the information requested.</w:t>
            </w:r>
          </w:p>
          <w:p w:rsidR="00CD3966" w:rsidRPr="0046457F" w:rsidRDefault="00CD3966" w:rsidP="00994C0A">
            <w:pPr>
              <w:snapToGrid w:val="0"/>
              <w:spacing w:before="60" w:after="60" w:line="300" w:lineRule="exact"/>
              <w:ind w:rightChars="75" w:right="180"/>
              <w:jc w:val="both"/>
              <w:rPr>
                <w:sz w:val="22"/>
                <w:szCs w:val="22"/>
              </w:rPr>
            </w:pPr>
          </w:p>
        </w:tc>
      </w:tr>
      <w:tr w:rsidR="0046457F" w:rsidTr="00CD3966">
        <w:tc>
          <w:tcPr>
            <w:tcW w:w="9639" w:type="dxa"/>
            <w:tcBorders>
              <w:top w:val="single" w:sz="4" w:space="0" w:color="auto"/>
              <w:bottom w:val="nil"/>
            </w:tcBorders>
            <w:shd w:val="clear" w:color="auto" w:fill="auto"/>
          </w:tcPr>
          <w:p w:rsidR="0046457F" w:rsidRPr="0046457F" w:rsidRDefault="0046457F" w:rsidP="004F4C3C">
            <w:pPr>
              <w:numPr>
                <w:ilvl w:val="0"/>
                <w:numId w:val="24"/>
              </w:numPr>
              <w:snapToGrid w:val="0"/>
              <w:spacing w:before="60" w:after="60" w:line="300" w:lineRule="exact"/>
              <w:ind w:rightChars="75" w:right="180"/>
              <w:jc w:val="both"/>
              <w:rPr>
                <w:sz w:val="22"/>
                <w:szCs w:val="22"/>
              </w:rPr>
            </w:pPr>
            <w:r>
              <w:rPr>
                <w:sz w:val="22"/>
                <w:szCs w:val="22"/>
              </w:rPr>
              <w:lastRenderedPageBreak/>
              <w:t xml:space="preserve">In addition to the documents provided for the Accreditation Grant, </w:t>
            </w:r>
            <w:r w:rsidRPr="0046457F">
              <w:rPr>
                <w:sz w:val="22"/>
                <w:szCs w:val="22"/>
              </w:rPr>
              <w:t xml:space="preserve">the applicant should enclose </w:t>
            </w:r>
            <w:r w:rsidRPr="0046457F">
              <w:rPr>
                <w:rFonts w:hint="eastAsia"/>
                <w:sz w:val="22"/>
                <w:szCs w:val="22"/>
              </w:rPr>
              <w:t>the following documents:</w:t>
            </w:r>
          </w:p>
          <w:p w:rsidR="0046457F" w:rsidRPr="00A94D87" w:rsidRDefault="0046457F" w:rsidP="004F4C3C">
            <w:pPr>
              <w:snapToGrid w:val="0"/>
              <w:spacing w:after="60" w:line="300" w:lineRule="exact"/>
              <w:ind w:rightChars="75" w:right="180" w:firstLineChars="200" w:firstLine="440"/>
              <w:jc w:val="both"/>
              <w:rPr>
                <w:sz w:val="22"/>
                <w:szCs w:val="22"/>
                <w:lang w:eastAsia="zh-HK"/>
              </w:rPr>
            </w:pPr>
            <w:r w:rsidRPr="00A94D87">
              <w:rPr>
                <w:rFonts w:hint="eastAsia"/>
                <w:b/>
                <w:sz w:val="22"/>
                <w:szCs w:val="22"/>
                <w:lang w:eastAsia="zh-HK"/>
              </w:rPr>
              <w:t>Photocopy</w:t>
            </w:r>
            <w:r w:rsidRPr="00A94D87">
              <w:rPr>
                <w:rFonts w:hint="eastAsia"/>
                <w:sz w:val="22"/>
                <w:szCs w:val="22"/>
                <w:lang w:eastAsia="zh-HK"/>
              </w:rPr>
              <w:t xml:space="preserve"> of -</w:t>
            </w:r>
          </w:p>
          <w:p w:rsidR="0046457F" w:rsidRPr="007D23F5" w:rsidRDefault="00A94D87" w:rsidP="004F4C3C">
            <w:pPr>
              <w:snapToGrid w:val="0"/>
              <w:spacing w:after="60" w:line="300" w:lineRule="exact"/>
              <w:ind w:left="458" w:rightChars="75" w:right="180"/>
              <w:jc w:val="both"/>
              <w:rPr>
                <w:sz w:val="22"/>
                <w:szCs w:val="22"/>
                <w:lang w:eastAsia="zh-HK"/>
              </w:rPr>
            </w:pPr>
            <w:r>
              <w:rPr>
                <w:sz w:val="22"/>
                <w:szCs w:val="22"/>
              </w:rPr>
              <w:t xml:space="preserve">(a) </w:t>
            </w:r>
            <w:r w:rsidR="0046457F" w:rsidRPr="007D23F5">
              <w:rPr>
                <w:sz w:val="22"/>
                <w:szCs w:val="22"/>
              </w:rPr>
              <w:t xml:space="preserve">relevant information on the newly developed SCS-based </w:t>
            </w:r>
            <w:r w:rsidR="0046457F" w:rsidRPr="007D23F5">
              <w:rPr>
                <w:sz w:val="22"/>
                <w:szCs w:val="22"/>
                <w:lang w:eastAsia="zh-HK"/>
              </w:rPr>
              <w:t xml:space="preserve">/ SGC-based </w:t>
            </w:r>
            <w:r w:rsidR="0046457F" w:rsidRPr="007D23F5">
              <w:rPr>
                <w:sz w:val="22"/>
                <w:szCs w:val="22"/>
              </w:rPr>
              <w:t>course</w:t>
            </w:r>
            <w:r w:rsidR="0046457F" w:rsidRPr="007D23F5">
              <w:rPr>
                <w:sz w:val="22"/>
                <w:szCs w:val="22"/>
                <w:lang w:eastAsia="zh-HK"/>
              </w:rPr>
              <w:t>(</w:t>
            </w:r>
            <w:r w:rsidR="0046457F" w:rsidRPr="007D23F5">
              <w:rPr>
                <w:sz w:val="22"/>
                <w:szCs w:val="22"/>
              </w:rPr>
              <w:t>s</w:t>
            </w:r>
            <w:r w:rsidR="0046457F" w:rsidRPr="007D23F5">
              <w:rPr>
                <w:sz w:val="22"/>
                <w:szCs w:val="22"/>
                <w:lang w:eastAsia="zh-HK"/>
              </w:rPr>
              <w:t>)</w:t>
            </w:r>
            <w:r w:rsidR="0046457F" w:rsidRPr="007D23F5">
              <w:rPr>
                <w:sz w:val="22"/>
                <w:szCs w:val="22"/>
              </w:rPr>
              <w:t>, including</w:t>
            </w:r>
          </w:p>
          <w:p w:rsidR="0046457F" w:rsidRPr="0046457F" w:rsidRDefault="0046457F" w:rsidP="00C418C5">
            <w:pPr>
              <w:numPr>
                <w:ilvl w:val="0"/>
                <w:numId w:val="21"/>
              </w:numPr>
              <w:snapToGrid w:val="0"/>
              <w:spacing w:after="60" w:line="300" w:lineRule="exact"/>
              <w:ind w:left="1418" w:rightChars="75" w:right="180" w:hanging="389"/>
              <w:jc w:val="both"/>
              <w:rPr>
                <w:sz w:val="22"/>
                <w:szCs w:val="22"/>
              </w:rPr>
            </w:pPr>
            <w:r w:rsidRPr="0046457F">
              <w:rPr>
                <w:sz w:val="22"/>
                <w:szCs w:val="22"/>
              </w:rPr>
              <w:t>introduction of the course</w:t>
            </w:r>
            <w:r w:rsidRPr="0046457F">
              <w:rPr>
                <w:rFonts w:hint="eastAsia"/>
                <w:sz w:val="22"/>
                <w:szCs w:val="22"/>
                <w:lang w:eastAsia="zh-HK"/>
              </w:rPr>
              <w:t>(</w:t>
            </w:r>
            <w:r w:rsidRPr="0046457F">
              <w:rPr>
                <w:sz w:val="22"/>
                <w:szCs w:val="22"/>
              </w:rPr>
              <w:t>s</w:t>
            </w:r>
            <w:r w:rsidRPr="0046457F">
              <w:rPr>
                <w:rFonts w:hint="eastAsia"/>
                <w:sz w:val="22"/>
                <w:szCs w:val="22"/>
                <w:lang w:eastAsia="zh-HK"/>
              </w:rPr>
              <w:t>)</w:t>
            </w:r>
            <w:r w:rsidRPr="0046457F">
              <w:rPr>
                <w:sz w:val="22"/>
                <w:szCs w:val="22"/>
              </w:rPr>
              <w:t xml:space="preserve">, </w:t>
            </w:r>
          </w:p>
          <w:p w:rsidR="0046457F" w:rsidRPr="0046457F" w:rsidRDefault="0046457F" w:rsidP="00C418C5">
            <w:pPr>
              <w:numPr>
                <w:ilvl w:val="0"/>
                <w:numId w:val="21"/>
              </w:numPr>
              <w:snapToGrid w:val="0"/>
              <w:spacing w:after="60" w:line="300" w:lineRule="exact"/>
              <w:ind w:left="1418" w:rightChars="75" w:right="180" w:hanging="389"/>
              <w:jc w:val="both"/>
              <w:rPr>
                <w:sz w:val="22"/>
                <w:szCs w:val="22"/>
                <w:lang w:eastAsia="zh-HK"/>
              </w:rPr>
            </w:pPr>
            <w:r w:rsidRPr="0046457F">
              <w:rPr>
                <w:sz w:val="22"/>
                <w:szCs w:val="22"/>
              </w:rPr>
              <w:t>relevant publicity materials</w:t>
            </w:r>
            <w:r w:rsidRPr="0046457F">
              <w:rPr>
                <w:rFonts w:hint="eastAsia"/>
                <w:sz w:val="22"/>
                <w:szCs w:val="22"/>
                <w:lang w:eastAsia="zh-HK"/>
              </w:rPr>
              <w:t xml:space="preserve">, </w:t>
            </w:r>
          </w:p>
          <w:p w:rsidR="0046457F" w:rsidRPr="0046457F" w:rsidRDefault="0046457F" w:rsidP="00A610F0">
            <w:pPr>
              <w:numPr>
                <w:ilvl w:val="0"/>
                <w:numId w:val="21"/>
              </w:numPr>
              <w:snapToGrid w:val="0"/>
              <w:spacing w:after="60" w:line="300" w:lineRule="exact"/>
              <w:ind w:left="1418" w:rightChars="75" w:right="180" w:hanging="389"/>
              <w:jc w:val="both"/>
              <w:rPr>
                <w:sz w:val="22"/>
                <w:szCs w:val="22"/>
                <w:lang w:eastAsia="zh-HK"/>
              </w:rPr>
            </w:pPr>
            <w:r w:rsidRPr="0046457F">
              <w:rPr>
                <w:sz w:val="22"/>
                <w:szCs w:val="22"/>
              </w:rPr>
              <w:t>other operating details of the course</w:t>
            </w:r>
            <w:r w:rsidRPr="0046457F">
              <w:rPr>
                <w:rFonts w:hint="eastAsia"/>
                <w:sz w:val="22"/>
                <w:szCs w:val="22"/>
                <w:lang w:eastAsia="zh-HK"/>
              </w:rPr>
              <w:t>(s)</w:t>
            </w:r>
            <w:r w:rsidRPr="0046457F">
              <w:rPr>
                <w:sz w:val="22"/>
                <w:szCs w:val="22"/>
                <w:lang w:eastAsia="zh-HK"/>
              </w:rPr>
              <w:t>,</w:t>
            </w:r>
            <w:r w:rsidRPr="0046457F">
              <w:rPr>
                <w:rFonts w:hint="eastAsia"/>
                <w:sz w:val="22"/>
                <w:szCs w:val="22"/>
                <w:lang w:eastAsia="zh-HK"/>
              </w:rPr>
              <w:t xml:space="preserve"> such as attendance lists of participants showing the name and date(s) of the course(s) concerned, etc</w:t>
            </w:r>
            <w:r w:rsidRPr="0046457F">
              <w:rPr>
                <w:sz w:val="22"/>
                <w:szCs w:val="22"/>
              </w:rPr>
              <w:t>.</w:t>
            </w:r>
          </w:p>
        </w:tc>
      </w:tr>
      <w:tr w:rsidR="0046457F" w:rsidTr="00DD1AC7">
        <w:tc>
          <w:tcPr>
            <w:tcW w:w="9639" w:type="dxa"/>
            <w:tcBorders>
              <w:top w:val="nil"/>
              <w:bottom w:val="nil"/>
            </w:tcBorders>
            <w:shd w:val="clear" w:color="auto" w:fill="auto"/>
          </w:tcPr>
          <w:p w:rsidR="0046457F" w:rsidRPr="0046457F" w:rsidRDefault="0046457F" w:rsidP="004F4C3C">
            <w:pPr>
              <w:numPr>
                <w:ilvl w:val="0"/>
                <w:numId w:val="24"/>
              </w:numPr>
              <w:tabs>
                <w:tab w:val="left" w:pos="9229"/>
              </w:tabs>
              <w:snapToGrid w:val="0"/>
              <w:spacing w:before="60" w:after="240" w:line="300" w:lineRule="exact"/>
              <w:ind w:left="482" w:rightChars="75" w:right="180" w:hanging="482"/>
              <w:jc w:val="both"/>
              <w:rPr>
                <w:sz w:val="22"/>
                <w:szCs w:val="22"/>
              </w:rPr>
            </w:pPr>
            <w:r w:rsidRPr="0046457F">
              <w:rPr>
                <w:rFonts w:hint="eastAsia"/>
                <w:b/>
                <w:sz w:val="22"/>
                <w:szCs w:val="22"/>
                <w:lang w:eastAsia="zh-HK"/>
              </w:rPr>
              <w:t xml:space="preserve">The </w:t>
            </w:r>
            <w:proofErr w:type="gramStart"/>
            <w:r w:rsidRPr="0046457F">
              <w:rPr>
                <w:b/>
                <w:sz w:val="22"/>
                <w:szCs w:val="22"/>
                <w:lang w:eastAsia="zh-HK"/>
              </w:rPr>
              <w:t>students</w:t>
            </w:r>
            <w:proofErr w:type="gramEnd"/>
            <w:r w:rsidRPr="0046457F">
              <w:rPr>
                <w:b/>
                <w:sz w:val="22"/>
                <w:szCs w:val="22"/>
                <w:lang w:eastAsia="zh-HK"/>
              </w:rPr>
              <w:t xml:space="preserve"> </w:t>
            </w:r>
            <w:r w:rsidRPr="0046457F">
              <w:rPr>
                <w:rFonts w:hint="eastAsia"/>
                <w:b/>
                <w:sz w:val="22"/>
                <w:szCs w:val="22"/>
                <w:lang w:eastAsia="zh-HK"/>
              </w:rPr>
              <w:t xml:space="preserve">attendance record(s) should be </w:t>
            </w:r>
            <w:r w:rsidRPr="0046457F">
              <w:rPr>
                <w:b/>
                <w:sz w:val="22"/>
                <w:szCs w:val="22"/>
                <w:lang w:eastAsia="zh-HK"/>
              </w:rPr>
              <w:t>“</w:t>
            </w:r>
            <w:r w:rsidRPr="0046457F">
              <w:rPr>
                <w:rFonts w:hint="eastAsia"/>
                <w:b/>
                <w:sz w:val="22"/>
                <w:szCs w:val="22"/>
                <w:lang w:eastAsia="zh-HK"/>
              </w:rPr>
              <w:t>Certified correct</w:t>
            </w:r>
            <w:r w:rsidRPr="0046457F">
              <w:rPr>
                <w:b/>
                <w:sz w:val="22"/>
                <w:szCs w:val="22"/>
                <w:lang w:eastAsia="zh-HK"/>
              </w:rPr>
              <w:t>”.</w:t>
            </w:r>
            <w:r w:rsidRPr="0046457F">
              <w:rPr>
                <w:rFonts w:hint="eastAsia"/>
                <w:sz w:val="22"/>
                <w:szCs w:val="22"/>
                <w:lang w:eastAsia="zh-HK"/>
              </w:rPr>
              <w:t xml:space="preserve">  All </w:t>
            </w:r>
            <w:r w:rsidRPr="0046457F">
              <w:rPr>
                <w:sz w:val="22"/>
                <w:szCs w:val="22"/>
                <w:lang w:eastAsia="zh-HK"/>
              </w:rPr>
              <w:t xml:space="preserve">other </w:t>
            </w:r>
            <w:r w:rsidRPr="0046457F">
              <w:rPr>
                <w:rFonts w:hint="eastAsia"/>
                <w:sz w:val="22"/>
                <w:szCs w:val="22"/>
                <w:lang w:eastAsia="zh-HK"/>
              </w:rPr>
              <w:t xml:space="preserve">photocopied supporting documents should be </w:t>
            </w:r>
            <w:r w:rsidRPr="0046457F">
              <w:rPr>
                <w:sz w:val="22"/>
                <w:szCs w:val="22"/>
                <w:lang w:eastAsia="zh-HK"/>
              </w:rPr>
              <w:t>“</w:t>
            </w:r>
            <w:r w:rsidRPr="0046457F">
              <w:rPr>
                <w:rFonts w:hint="eastAsia"/>
                <w:sz w:val="22"/>
                <w:szCs w:val="22"/>
                <w:lang w:eastAsia="zh-HK"/>
              </w:rPr>
              <w:t>Certified true copy</w:t>
            </w:r>
            <w:r w:rsidRPr="0046457F">
              <w:rPr>
                <w:sz w:val="22"/>
                <w:szCs w:val="22"/>
                <w:lang w:eastAsia="zh-HK"/>
              </w:rPr>
              <w:t>”</w:t>
            </w:r>
            <w:r w:rsidRPr="0046457F">
              <w:rPr>
                <w:rFonts w:hint="eastAsia"/>
                <w:sz w:val="22"/>
                <w:szCs w:val="22"/>
                <w:lang w:eastAsia="zh-HK"/>
              </w:rPr>
              <w:t>.  The name</w:t>
            </w:r>
            <w:r w:rsidRPr="0046457F">
              <w:rPr>
                <w:sz w:val="22"/>
                <w:szCs w:val="22"/>
                <w:lang w:eastAsia="zh-HK"/>
              </w:rPr>
              <w:t xml:space="preserve"> and</w:t>
            </w:r>
            <w:r w:rsidRPr="0046457F">
              <w:rPr>
                <w:rFonts w:hint="eastAsia"/>
                <w:sz w:val="22"/>
                <w:szCs w:val="22"/>
                <w:lang w:eastAsia="zh-HK"/>
              </w:rPr>
              <w:t xml:space="preserve"> signature of the certifying officer (i.e. the Applicants or his/her authorised officer) </w:t>
            </w:r>
            <w:proofErr w:type="gramStart"/>
            <w:r w:rsidRPr="0046457F">
              <w:rPr>
                <w:rFonts w:hint="eastAsia"/>
                <w:sz w:val="22"/>
                <w:szCs w:val="22"/>
                <w:lang w:eastAsia="zh-HK"/>
              </w:rPr>
              <w:t>should be clearly indicated</w:t>
            </w:r>
            <w:proofErr w:type="gramEnd"/>
            <w:r w:rsidRPr="0046457F">
              <w:rPr>
                <w:rFonts w:hint="eastAsia"/>
                <w:sz w:val="22"/>
                <w:szCs w:val="22"/>
                <w:lang w:eastAsia="zh-HK"/>
              </w:rPr>
              <w:t xml:space="preserve">.  Samples of the certification of supporting documents are at </w:t>
            </w:r>
            <w:r w:rsidRPr="0046457F">
              <w:rPr>
                <w:rFonts w:hint="eastAsia"/>
                <w:b/>
                <w:sz w:val="22"/>
                <w:szCs w:val="22"/>
                <w:u w:val="single"/>
                <w:lang w:eastAsia="zh-HK"/>
              </w:rPr>
              <w:t>Appendix</w:t>
            </w:r>
            <w:r w:rsidRPr="0046457F">
              <w:rPr>
                <w:rFonts w:hint="eastAsia"/>
                <w:sz w:val="22"/>
                <w:szCs w:val="22"/>
                <w:lang w:eastAsia="zh-HK"/>
              </w:rPr>
              <w:t>.</w:t>
            </w:r>
          </w:p>
        </w:tc>
      </w:tr>
      <w:tr w:rsidR="00DD1AC7" w:rsidTr="006E02C5">
        <w:trPr>
          <w:trHeight w:val="474"/>
        </w:trPr>
        <w:tc>
          <w:tcPr>
            <w:tcW w:w="9639" w:type="dxa"/>
            <w:tcBorders>
              <w:top w:val="single" w:sz="4" w:space="0" w:color="auto"/>
              <w:bottom w:val="single" w:sz="4" w:space="0" w:color="auto"/>
            </w:tcBorders>
            <w:shd w:val="clear" w:color="auto" w:fill="FFFF00"/>
          </w:tcPr>
          <w:p w:rsidR="00DD1AC7" w:rsidRPr="00E2587F" w:rsidRDefault="002965F5" w:rsidP="004F4C3C">
            <w:pPr>
              <w:tabs>
                <w:tab w:val="left" w:pos="9229"/>
              </w:tabs>
              <w:snapToGrid w:val="0"/>
              <w:spacing w:before="60" w:after="60" w:line="300" w:lineRule="exact"/>
              <w:ind w:rightChars="75" w:right="180"/>
              <w:jc w:val="both"/>
              <w:rPr>
                <w:b/>
                <w:sz w:val="22"/>
                <w:szCs w:val="22"/>
              </w:rPr>
            </w:pPr>
            <w:r>
              <w:rPr>
                <w:b/>
                <w:sz w:val="22"/>
                <w:szCs w:val="22"/>
              </w:rPr>
              <w:t xml:space="preserve">4.   </w:t>
            </w:r>
            <w:r w:rsidR="008D7A31" w:rsidRPr="008D7A31">
              <w:rPr>
                <w:b/>
                <w:sz w:val="22"/>
                <w:szCs w:val="22"/>
              </w:rPr>
              <w:t>Personal Information Collection Statement</w:t>
            </w:r>
          </w:p>
        </w:tc>
      </w:tr>
      <w:tr w:rsidR="00F85702" w:rsidTr="00DD1AC7">
        <w:tc>
          <w:tcPr>
            <w:tcW w:w="9639" w:type="dxa"/>
            <w:tcBorders>
              <w:top w:val="nil"/>
            </w:tcBorders>
            <w:shd w:val="clear" w:color="auto" w:fill="auto"/>
          </w:tcPr>
          <w:p w:rsidR="00123572" w:rsidRPr="008D7A31" w:rsidRDefault="008D7A31" w:rsidP="00A02EFD">
            <w:pPr>
              <w:pStyle w:val="ac"/>
              <w:spacing w:before="240" w:after="240" w:line="300" w:lineRule="exact"/>
              <w:jc w:val="both"/>
              <w:rPr>
                <w:sz w:val="22"/>
                <w:szCs w:val="22"/>
              </w:rPr>
            </w:pPr>
            <w:r w:rsidRPr="00A02EFD">
              <w:rPr>
                <w:sz w:val="22"/>
                <w:szCs w:val="22"/>
                <w:u w:val="single"/>
              </w:rPr>
              <w:t>Purpose of Collection</w:t>
            </w:r>
          </w:p>
        </w:tc>
      </w:tr>
      <w:tr w:rsidR="002C2869" w:rsidTr="00432400">
        <w:tc>
          <w:tcPr>
            <w:tcW w:w="9639" w:type="dxa"/>
            <w:shd w:val="clear" w:color="auto" w:fill="auto"/>
          </w:tcPr>
          <w:p w:rsidR="008D7A31" w:rsidRPr="00A02EFD" w:rsidRDefault="008D7A31" w:rsidP="00A02EFD">
            <w:pPr>
              <w:pStyle w:val="ac"/>
              <w:numPr>
                <w:ilvl w:val="0"/>
                <w:numId w:val="34"/>
              </w:numPr>
              <w:overflowPunct w:val="0"/>
              <w:autoSpaceDE w:val="0"/>
              <w:autoSpaceDN w:val="0"/>
              <w:adjustRightInd w:val="0"/>
              <w:spacing w:line="300" w:lineRule="exact"/>
              <w:ind w:leftChars="0"/>
              <w:jc w:val="both"/>
              <w:textAlignment w:val="baseline"/>
              <w:rPr>
                <w:sz w:val="22"/>
                <w:szCs w:val="22"/>
              </w:rPr>
            </w:pPr>
            <w:r w:rsidRPr="00A02EFD">
              <w:rPr>
                <w:sz w:val="22"/>
                <w:szCs w:val="22"/>
              </w:rPr>
              <w:t>The personal data provided by you in this form will be used by the EDB for one or more of the following purposes:</w:t>
            </w:r>
          </w:p>
          <w:p w:rsidR="008D7A31" w:rsidRPr="00A02EFD" w:rsidRDefault="008D7A31" w:rsidP="00A02EFD">
            <w:pPr>
              <w:pStyle w:val="ac"/>
              <w:numPr>
                <w:ilvl w:val="0"/>
                <w:numId w:val="31"/>
              </w:numPr>
              <w:autoSpaceDE w:val="0"/>
              <w:autoSpaceDN w:val="0"/>
              <w:adjustRightInd w:val="0"/>
              <w:spacing w:before="120" w:after="60" w:line="300" w:lineRule="exact"/>
              <w:ind w:leftChars="0" w:left="879" w:hanging="425"/>
              <w:jc w:val="both"/>
              <w:rPr>
                <w:sz w:val="22"/>
                <w:szCs w:val="22"/>
              </w:rPr>
            </w:pPr>
            <w:r w:rsidRPr="00A02EFD">
              <w:rPr>
                <w:sz w:val="22"/>
                <w:szCs w:val="22"/>
              </w:rPr>
              <w:t xml:space="preserve">Activities relating to the processing, authentication and counter-checking of the application for Accreditation Grant for Self-financing Programmes and Programme Development Grant for development of courses based on Specification of Competency Standards (SCS) / Specification of Generic (Foundation) Competencies (SGC) (if applicable) under the Qualifications Framework Fund; </w:t>
            </w:r>
          </w:p>
          <w:p w:rsidR="008D7A31" w:rsidRPr="00A02EFD" w:rsidRDefault="008D7A31" w:rsidP="00A02EFD">
            <w:pPr>
              <w:pStyle w:val="ac"/>
              <w:numPr>
                <w:ilvl w:val="0"/>
                <w:numId w:val="31"/>
              </w:numPr>
              <w:autoSpaceDE w:val="0"/>
              <w:autoSpaceDN w:val="0"/>
              <w:adjustRightInd w:val="0"/>
              <w:spacing w:before="120" w:after="60" w:line="300" w:lineRule="exact"/>
              <w:ind w:leftChars="0" w:left="879" w:hanging="425"/>
              <w:jc w:val="both"/>
              <w:rPr>
                <w:sz w:val="22"/>
                <w:szCs w:val="22"/>
              </w:rPr>
            </w:pPr>
            <w:r w:rsidRPr="00A02EFD">
              <w:rPr>
                <w:sz w:val="22"/>
                <w:szCs w:val="22"/>
              </w:rPr>
              <w:t>Activities relating to matching of the personal data with the database of other relevant Government bureaux / departments in connection with the processing, authentication and counter-checking of the application mentioned in (a) above;</w:t>
            </w:r>
          </w:p>
          <w:p w:rsidR="008D7A31" w:rsidRPr="00A02EFD" w:rsidRDefault="008D7A31" w:rsidP="00A02EFD">
            <w:pPr>
              <w:pStyle w:val="ac"/>
              <w:numPr>
                <w:ilvl w:val="0"/>
                <w:numId w:val="31"/>
              </w:numPr>
              <w:autoSpaceDE w:val="0"/>
              <w:autoSpaceDN w:val="0"/>
              <w:adjustRightInd w:val="0"/>
              <w:spacing w:before="120" w:after="60" w:line="300" w:lineRule="exact"/>
              <w:ind w:leftChars="0" w:left="879" w:hanging="425"/>
              <w:jc w:val="both"/>
              <w:rPr>
                <w:sz w:val="22"/>
                <w:szCs w:val="22"/>
              </w:rPr>
            </w:pPr>
            <w:r w:rsidRPr="00A02EFD">
              <w:rPr>
                <w:sz w:val="22"/>
                <w:szCs w:val="22"/>
              </w:rPr>
              <w:t>Activities relating to matching of the personal data within the database of EDB for purposes of verifying / updating records of the EDB;</w:t>
            </w:r>
          </w:p>
          <w:p w:rsidR="008D7A31" w:rsidRPr="00A02EFD" w:rsidRDefault="008D7A31" w:rsidP="00A02EFD">
            <w:pPr>
              <w:pStyle w:val="ac"/>
              <w:numPr>
                <w:ilvl w:val="0"/>
                <w:numId w:val="31"/>
              </w:numPr>
              <w:autoSpaceDE w:val="0"/>
              <w:autoSpaceDN w:val="0"/>
              <w:adjustRightInd w:val="0"/>
              <w:spacing w:before="120" w:after="60" w:line="300" w:lineRule="exact"/>
              <w:ind w:leftChars="0" w:left="879" w:hanging="425"/>
              <w:jc w:val="both"/>
              <w:rPr>
                <w:sz w:val="22"/>
                <w:szCs w:val="22"/>
              </w:rPr>
            </w:pPr>
            <w:r w:rsidRPr="00A02EFD">
              <w:rPr>
                <w:sz w:val="22"/>
                <w:szCs w:val="22"/>
              </w:rPr>
              <w:t>Activities relating to training and development including invitation of participation in programmes/activities, applications for reimbursement of course fees, assessment of nominations, awards and scholarship, and monitoring of attainment progress;</w:t>
            </w:r>
          </w:p>
          <w:p w:rsidR="008D7A31" w:rsidRPr="00A02EFD" w:rsidRDefault="008D7A31" w:rsidP="00A02EFD">
            <w:pPr>
              <w:pStyle w:val="ac"/>
              <w:numPr>
                <w:ilvl w:val="0"/>
                <w:numId w:val="31"/>
              </w:numPr>
              <w:autoSpaceDE w:val="0"/>
              <w:autoSpaceDN w:val="0"/>
              <w:adjustRightInd w:val="0"/>
              <w:spacing w:before="120" w:after="60" w:line="300" w:lineRule="exact"/>
              <w:ind w:leftChars="0" w:left="879" w:hanging="425"/>
              <w:jc w:val="both"/>
              <w:rPr>
                <w:sz w:val="22"/>
                <w:szCs w:val="22"/>
              </w:rPr>
            </w:pPr>
            <w:r w:rsidRPr="00A02EFD">
              <w:rPr>
                <w:sz w:val="22"/>
                <w:szCs w:val="22"/>
              </w:rPr>
              <w:t xml:space="preserve">Activities relating to the processing and vetting of applications for, and disbursement of, funding / grants / subsidies, and conducting of audits; </w:t>
            </w:r>
          </w:p>
          <w:p w:rsidR="008D7A31" w:rsidRPr="00A02EFD" w:rsidRDefault="008D7A31" w:rsidP="00A02EFD">
            <w:pPr>
              <w:pStyle w:val="ac"/>
              <w:numPr>
                <w:ilvl w:val="0"/>
                <w:numId w:val="31"/>
              </w:numPr>
              <w:autoSpaceDE w:val="0"/>
              <w:autoSpaceDN w:val="0"/>
              <w:adjustRightInd w:val="0"/>
              <w:spacing w:before="120" w:after="60" w:line="300" w:lineRule="exact"/>
              <w:ind w:leftChars="0" w:left="879" w:hanging="425"/>
              <w:jc w:val="both"/>
              <w:rPr>
                <w:sz w:val="22"/>
                <w:szCs w:val="22"/>
              </w:rPr>
            </w:pPr>
            <w:r w:rsidRPr="00A02EFD">
              <w:rPr>
                <w:sz w:val="22"/>
                <w:szCs w:val="22"/>
              </w:rPr>
              <w:t xml:space="preserve">Activities relating to compilation of statistics, research and Government publications; </w:t>
            </w:r>
          </w:p>
          <w:p w:rsidR="008D7A31" w:rsidRPr="00A02EFD" w:rsidRDefault="008D7A31" w:rsidP="00A02EFD">
            <w:pPr>
              <w:pStyle w:val="ac"/>
              <w:numPr>
                <w:ilvl w:val="0"/>
                <w:numId w:val="31"/>
              </w:numPr>
              <w:autoSpaceDE w:val="0"/>
              <w:autoSpaceDN w:val="0"/>
              <w:adjustRightInd w:val="0"/>
              <w:spacing w:before="120" w:after="60" w:line="300" w:lineRule="exact"/>
              <w:ind w:leftChars="0" w:left="879" w:hanging="425"/>
              <w:jc w:val="both"/>
              <w:rPr>
                <w:sz w:val="22"/>
                <w:szCs w:val="22"/>
              </w:rPr>
            </w:pPr>
            <w:r w:rsidRPr="00A02EFD">
              <w:rPr>
                <w:sz w:val="22"/>
                <w:szCs w:val="22"/>
              </w:rPr>
              <w:t>Activities relating to the administration and enforcement of rules and regulations including the Education Ordinance (Cap. 279), its subsidiary legislation (such as the Education Regulations and the Grant/Subsidized Schools Provident Fund Rules) and the Codes of Aid; and</w:t>
            </w:r>
          </w:p>
          <w:p w:rsidR="008D7A31" w:rsidRPr="00A02EFD" w:rsidRDefault="008D7A31" w:rsidP="00A02EFD">
            <w:pPr>
              <w:pStyle w:val="ac"/>
              <w:numPr>
                <w:ilvl w:val="0"/>
                <w:numId w:val="31"/>
              </w:numPr>
              <w:autoSpaceDE w:val="0"/>
              <w:autoSpaceDN w:val="0"/>
              <w:adjustRightInd w:val="0"/>
              <w:spacing w:before="120" w:after="60" w:line="300" w:lineRule="exact"/>
              <w:ind w:leftChars="0" w:left="879" w:hanging="425"/>
              <w:jc w:val="both"/>
              <w:rPr>
                <w:sz w:val="22"/>
                <w:szCs w:val="22"/>
              </w:rPr>
            </w:pPr>
            <w:r w:rsidRPr="00A02EFD">
              <w:rPr>
                <w:sz w:val="22"/>
                <w:szCs w:val="22"/>
              </w:rPr>
              <w:t>Activities relating to the processing and vetting of applications for other grants/subsidies.</w:t>
            </w:r>
          </w:p>
          <w:p w:rsidR="008D7A31" w:rsidRPr="00A02EFD" w:rsidRDefault="008D7A31" w:rsidP="00A02EFD">
            <w:pPr>
              <w:pStyle w:val="ac"/>
              <w:spacing w:line="300" w:lineRule="exact"/>
              <w:jc w:val="both"/>
              <w:rPr>
                <w:sz w:val="22"/>
                <w:szCs w:val="22"/>
              </w:rPr>
            </w:pPr>
          </w:p>
          <w:p w:rsidR="008D7A31" w:rsidRPr="00A02EFD" w:rsidRDefault="008D7A31" w:rsidP="00A02EFD">
            <w:pPr>
              <w:pStyle w:val="ac"/>
              <w:numPr>
                <w:ilvl w:val="0"/>
                <w:numId w:val="34"/>
              </w:numPr>
              <w:overflowPunct w:val="0"/>
              <w:autoSpaceDE w:val="0"/>
              <w:autoSpaceDN w:val="0"/>
              <w:adjustRightInd w:val="0"/>
              <w:spacing w:line="300" w:lineRule="exact"/>
              <w:ind w:leftChars="0"/>
              <w:jc w:val="both"/>
              <w:textAlignment w:val="baseline"/>
              <w:rPr>
                <w:sz w:val="22"/>
                <w:szCs w:val="22"/>
              </w:rPr>
            </w:pPr>
            <w:r w:rsidRPr="00A02EFD">
              <w:rPr>
                <w:sz w:val="22"/>
                <w:szCs w:val="22"/>
              </w:rPr>
              <w:t xml:space="preserve">The provision of personal data required by this form and during the processing of this form is obligatory.  In the event that you do not provide those personal data, we may not be able to handle or further process the application.  </w:t>
            </w:r>
          </w:p>
          <w:p w:rsidR="008D7A31" w:rsidRPr="00A02EFD" w:rsidRDefault="008D7A31" w:rsidP="00A02EFD">
            <w:pPr>
              <w:pStyle w:val="ac"/>
              <w:spacing w:line="300" w:lineRule="exact"/>
              <w:jc w:val="both"/>
              <w:rPr>
                <w:sz w:val="22"/>
                <w:szCs w:val="22"/>
                <w:u w:val="single"/>
              </w:rPr>
            </w:pPr>
            <w:r w:rsidRPr="00A02EFD">
              <w:rPr>
                <w:sz w:val="22"/>
                <w:szCs w:val="22"/>
                <w:u w:val="single"/>
              </w:rPr>
              <w:lastRenderedPageBreak/>
              <w:t>Classes of Transferees</w:t>
            </w:r>
          </w:p>
          <w:p w:rsidR="008D7A31" w:rsidRPr="00A02EFD" w:rsidRDefault="008D7A31" w:rsidP="00A02EFD">
            <w:pPr>
              <w:pStyle w:val="ac"/>
              <w:spacing w:line="300" w:lineRule="exact"/>
              <w:jc w:val="both"/>
              <w:rPr>
                <w:sz w:val="22"/>
                <w:szCs w:val="22"/>
              </w:rPr>
            </w:pPr>
          </w:p>
          <w:p w:rsidR="008D7A31" w:rsidRPr="00A02EFD" w:rsidRDefault="008D7A31" w:rsidP="00A02EFD">
            <w:pPr>
              <w:pStyle w:val="ac"/>
              <w:numPr>
                <w:ilvl w:val="0"/>
                <w:numId w:val="34"/>
              </w:numPr>
              <w:overflowPunct w:val="0"/>
              <w:autoSpaceDE w:val="0"/>
              <w:autoSpaceDN w:val="0"/>
              <w:adjustRightInd w:val="0"/>
              <w:spacing w:after="240" w:line="300" w:lineRule="exact"/>
              <w:ind w:leftChars="0"/>
              <w:jc w:val="both"/>
              <w:textAlignment w:val="baseline"/>
              <w:rPr>
                <w:sz w:val="22"/>
                <w:szCs w:val="22"/>
              </w:rPr>
            </w:pPr>
            <w:r w:rsidRPr="00A02EFD">
              <w:rPr>
                <w:sz w:val="22"/>
                <w:szCs w:val="22"/>
              </w:rPr>
              <w:t xml:space="preserve">The personal data you provide </w:t>
            </w:r>
            <w:proofErr w:type="gramStart"/>
            <w:r w:rsidRPr="00A02EFD">
              <w:rPr>
                <w:sz w:val="22"/>
                <w:szCs w:val="22"/>
              </w:rPr>
              <w:t>will be made</w:t>
            </w:r>
            <w:proofErr w:type="gramEnd"/>
            <w:r w:rsidRPr="00A02EFD">
              <w:rPr>
                <w:sz w:val="22"/>
                <w:szCs w:val="22"/>
              </w:rPr>
              <w:t xml:space="preserve"> available to persons working in EDB.  Apart from this, they may be transferred or disclosed to the parties or in the circumstances listed below:-</w:t>
            </w:r>
          </w:p>
          <w:p w:rsidR="008D7A31" w:rsidRPr="00A02EFD" w:rsidRDefault="008D7A31" w:rsidP="00A02EFD">
            <w:pPr>
              <w:pStyle w:val="ac"/>
              <w:numPr>
                <w:ilvl w:val="0"/>
                <w:numId w:val="36"/>
              </w:numPr>
              <w:autoSpaceDE w:val="0"/>
              <w:autoSpaceDN w:val="0"/>
              <w:adjustRightInd w:val="0"/>
              <w:spacing w:before="120" w:after="60" w:line="300" w:lineRule="exact"/>
              <w:ind w:leftChars="0" w:left="879" w:hanging="425"/>
              <w:jc w:val="both"/>
              <w:rPr>
                <w:sz w:val="22"/>
                <w:szCs w:val="22"/>
              </w:rPr>
            </w:pPr>
            <w:r w:rsidRPr="00A02EFD">
              <w:rPr>
                <w:sz w:val="22"/>
                <w:szCs w:val="22"/>
              </w:rPr>
              <w:t>other Government bureau</w:t>
            </w:r>
            <w:r w:rsidR="00E768EA">
              <w:rPr>
                <w:sz w:val="22"/>
                <w:szCs w:val="22"/>
              </w:rPr>
              <w:t>x</w:t>
            </w:r>
            <w:r w:rsidRPr="00A02EFD">
              <w:rPr>
                <w:sz w:val="22"/>
                <w:szCs w:val="22"/>
              </w:rPr>
              <w:t xml:space="preserve"> and departments, </w:t>
            </w:r>
            <w:r w:rsidR="00793999">
              <w:rPr>
                <w:sz w:val="22"/>
                <w:szCs w:val="22"/>
              </w:rPr>
              <w:t>organiz</w:t>
            </w:r>
            <w:r w:rsidR="00E768EA" w:rsidRPr="00793999">
              <w:rPr>
                <w:sz w:val="22"/>
                <w:szCs w:val="22"/>
              </w:rPr>
              <w:t xml:space="preserve">ations </w:t>
            </w:r>
            <w:r w:rsidRPr="00A02EFD">
              <w:rPr>
                <w:sz w:val="22"/>
                <w:szCs w:val="22"/>
              </w:rPr>
              <w:t xml:space="preserve">including the Hong Kong Council for Accreditation of Academic and Vocational Qualifications, the Qualifications Framework Secretariat, for the purposes mentioned in </w:t>
            </w:r>
            <w:r w:rsidR="006D5D7E" w:rsidRPr="006D5D7E">
              <w:rPr>
                <w:b/>
                <w:sz w:val="22"/>
                <w:szCs w:val="22"/>
              </w:rPr>
              <w:t>Note</w:t>
            </w:r>
            <w:r w:rsidRPr="006D5D7E">
              <w:rPr>
                <w:b/>
                <w:sz w:val="22"/>
                <w:szCs w:val="22"/>
              </w:rPr>
              <w:t xml:space="preserve"> </w:t>
            </w:r>
            <w:r w:rsidR="006D5D7E" w:rsidRPr="006D5D7E">
              <w:rPr>
                <w:b/>
                <w:sz w:val="22"/>
                <w:szCs w:val="22"/>
              </w:rPr>
              <w:t>4.</w:t>
            </w:r>
            <w:r w:rsidRPr="006D5D7E">
              <w:rPr>
                <w:b/>
                <w:sz w:val="22"/>
                <w:szCs w:val="22"/>
              </w:rPr>
              <w:t>1</w:t>
            </w:r>
            <w:r w:rsidRPr="00A02EFD">
              <w:rPr>
                <w:sz w:val="22"/>
                <w:szCs w:val="22"/>
              </w:rPr>
              <w:t xml:space="preserve"> above; </w:t>
            </w:r>
          </w:p>
          <w:p w:rsidR="008D7A31" w:rsidRPr="00A02EFD" w:rsidRDefault="008D7A31" w:rsidP="00A02EFD">
            <w:pPr>
              <w:pStyle w:val="ac"/>
              <w:numPr>
                <w:ilvl w:val="0"/>
                <w:numId w:val="36"/>
              </w:numPr>
              <w:autoSpaceDE w:val="0"/>
              <w:autoSpaceDN w:val="0"/>
              <w:adjustRightInd w:val="0"/>
              <w:spacing w:before="120" w:after="60" w:line="300" w:lineRule="exact"/>
              <w:ind w:leftChars="0" w:left="879" w:hanging="425"/>
              <w:jc w:val="both"/>
              <w:rPr>
                <w:sz w:val="22"/>
                <w:szCs w:val="22"/>
              </w:rPr>
            </w:pPr>
            <w:r w:rsidRPr="00A02EFD">
              <w:rPr>
                <w:sz w:val="22"/>
                <w:szCs w:val="22"/>
              </w:rPr>
              <w:t xml:space="preserve">the school </w:t>
            </w:r>
            <w:r w:rsidR="00E768EA">
              <w:rPr>
                <w:sz w:val="22"/>
                <w:szCs w:val="22"/>
              </w:rPr>
              <w:t>to</w:t>
            </w:r>
            <w:r w:rsidRPr="00A02EFD">
              <w:rPr>
                <w:sz w:val="22"/>
                <w:szCs w:val="22"/>
              </w:rPr>
              <w:t xml:space="preserve"> which the form relates for the purposes mentioned in </w:t>
            </w:r>
            <w:r w:rsidR="006D5D7E" w:rsidRPr="006D5D7E">
              <w:rPr>
                <w:b/>
                <w:sz w:val="22"/>
                <w:szCs w:val="22"/>
              </w:rPr>
              <w:t>Note 4.1</w:t>
            </w:r>
            <w:r w:rsidRPr="00A02EFD">
              <w:rPr>
                <w:sz w:val="22"/>
                <w:szCs w:val="22"/>
              </w:rPr>
              <w:t xml:space="preserve"> above;</w:t>
            </w:r>
          </w:p>
          <w:p w:rsidR="008D7A31" w:rsidRPr="00A02EFD" w:rsidRDefault="008D7A31" w:rsidP="00A02EFD">
            <w:pPr>
              <w:pStyle w:val="ac"/>
              <w:numPr>
                <w:ilvl w:val="0"/>
                <w:numId w:val="36"/>
              </w:numPr>
              <w:autoSpaceDE w:val="0"/>
              <w:autoSpaceDN w:val="0"/>
              <w:adjustRightInd w:val="0"/>
              <w:spacing w:before="120" w:after="60" w:line="300" w:lineRule="exact"/>
              <w:ind w:leftChars="0" w:left="879" w:hanging="425"/>
              <w:jc w:val="both"/>
              <w:rPr>
                <w:sz w:val="22"/>
                <w:szCs w:val="22"/>
              </w:rPr>
            </w:pPr>
            <w:r w:rsidRPr="00A02EFD">
              <w:rPr>
                <w:sz w:val="22"/>
                <w:szCs w:val="22"/>
              </w:rPr>
              <w:t xml:space="preserve">personnel, agent, service provider or organizations, including the Hong Kong Council for Accreditation of Academic and Vocational Qualifications, the Qualifications Framework Secretariat, engaged by EDB to provide services or advice for purposes mentioned in </w:t>
            </w:r>
            <w:r w:rsidR="006D5D7E">
              <w:rPr>
                <w:b/>
                <w:sz w:val="22"/>
                <w:szCs w:val="22"/>
              </w:rPr>
              <w:t>Note 4.1</w:t>
            </w:r>
            <w:bookmarkStart w:id="0" w:name="_GoBack"/>
            <w:bookmarkEnd w:id="0"/>
            <w:r w:rsidRPr="00A02EFD">
              <w:rPr>
                <w:sz w:val="22"/>
                <w:szCs w:val="22"/>
              </w:rPr>
              <w:t xml:space="preserve"> above;</w:t>
            </w:r>
          </w:p>
          <w:p w:rsidR="008D7A31" w:rsidRPr="00A02EFD" w:rsidRDefault="00E768EA" w:rsidP="00A02EFD">
            <w:pPr>
              <w:pStyle w:val="ac"/>
              <w:numPr>
                <w:ilvl w:val="0"/>
                <w:numId w:val="36"/>
              </w:numPr>
              <w:autoSpaceDE w:val="0"/>
              <w:autoSpaceDN w:val="0"/>
              <w:adjustRightInd w:val="0"/>
              <w:spacing w:before="120" w:after="60" w:line="300" w:lineRule="exact"/>
              <w:ind w:leftChars="0" w:left="879" w:hanging="425"/>
              <w:jc w:val="both"/>
              <w:rPr>
                <w:sz w:val="22"/>
                <w:szCs w:val="22"/>
              </w:rPr>
            </w:pPr>
            <w:r>
              <w:rPr>
                <w:sz w:val="22"/>
                <w:szCs w:val="22"/>
              </w:rPr>
              <w:t>parties</w:t>
            </w:r>
            <w:r w:rsidR="008D7A31" w:rsidRPr="00A02EFD">
              <w:rPr>
                <w:sz w:val="22"/>
                <w:szCs w:val="22"/>
              </w:rPr>
              <w:t xml:space="preserve"> you have given your prescribed consent to such disclosure; and</w:t>
            </w:r>
          </w:p>
          <w:p w:rsidR="008D7A31" w:rsidRPr="00A02EFD" w:rsidRDefault="008D7A31" w:rsidP="00A02EFD">
            <w:pPr>
              <w:pStyle w:val="ac"/>
              <w:numPr>
                <w:ilvl w:val="0"/>
                <w:numId w:val="36"/>
              </w:numPr>
              <w:autoSpaceDE w:val="0"/>
              <w:autoSpaceDN w:val="0"/>
              <w:adjustRightInd w:val="0"/>
              <w:spacing w:before="120" w:after="60" w:line="300" w:lineRule="exact"/>
              <w:ind w:leftChars="0" w:left="879" w:hanging="425"/>
              <w:jc w:val="both"/>
              <w:rPr>
                <w:sz w:val="22"/>
                <w:szCs w:val="22"/>
              </w:rPr>
            </w:pPr>
            <w:proofErr w:type="gramStart"/>
            <w:r w:rsidRPr="00A02EFD">
              <w:rPr>
                <w:sz w:val="22"/>
                <w:szCs w:val="22"/>
              </w:rPr>
              <w:t>where</w:t>
            </w:r>
            <w:proofErr w:type="gramEnd"/>
            <w:r w:rsidRPr="00A02EFD">
              <w:rPr>
                <w:sz w:val="22"/>
                <w:szCs w:val="22"/>
              </w:rPr>
              <w:t xml:space="preserve"> such disclosure is authorised or required under the law or court order applicable to Hong Kong.</w:t>
            </w:r>
          </w:p>
          <w:p w:rsidR="008D7A31" w:rsidRPr="00A02EFD" w:rsidRDefault="008D7A31" w:rsidP="00A02EFD">
            <w:pPr>
              <w:pStyle w:val="ac"/>
              <w:spacing w:line="300" w:lineRule="exact"/>
              <w:rPr>
                <w:b/>
                <w:sz w:val="22"/>
                <w:szCs w:val="22"/>
              </w:rPr>
            </w:pPr>
          </w:p>
          <w:p w:rsidR="008D7A31" w:rsidRPr="00A02EFD" w:rsidRDefault="008D7A31" w:rsidP="00A02EFD">
            <w:pPr>
              <w:pStyle w:val="ac"/>
              <w:spacing w:line="300" w:lineRule="exact"/>
              <w:jc w:val="both"/>
              <w:rPr>
                <w:sz w:val="22"/>
                <w:szCs w:val="22"/>
                <w:u w:val="single"/>
              </w:rPr>
            </w:pPr>
            <w:r w:rsidRPr="00A02EFD">
              <w:rPr>
                <w:sz w:val="22"/>
                <w:szCs w:val="22"/>
                <w:u w:val="single"/>
              </w:rPr>
              <w:t>Access to Personal Data</w:t>
            </w:r>
          </w:p>
          <w:p w:rsidR="008D7A31" w:rsidRPr="00A02EFD" w:rsidRDefault="008D7A31" w:rsidP="00A02EFD">
            <w:pPr>
              <w:pStyle w:val="ac"/>
              <w:spacing w:line="300" w:lineRule="exact"/>
              <w:jc w:val="both"/>
              <w:rPr>
                <w:sz w:val="22"/>
                <w:szCs w:val="22"/>
              </w:rPr>
            </w:pPr>
          </w:p>
          <w:p w:rsidR="008D7A31" w:rsidRPr="00A02EFD" w:rsidRDefault="008D7A31" w:rsidP="00A02EFD">
            <w:pPr>
              <w:pStyle w:val="ac"/>
              <w:numPr>
                <w:ilvl w:val="0"/>
                <w:numId w:val="34"/>
              </w:numPr>
              <w:overflowPunct w:val="0"/>
              <w:autoSpaceDE w:val="0"/>
              <w:autoSpaceDN w:val="0"/>
              <w:adjustRightInd w:val="0"/>
              <w:spacing w:line="300" w:lineRule="exact"/>
              <w:ind w:leftChars="0"/>
              <w:jc w:val="both"/>
              <w:textAlignment w:val="baseline"/>
              <w:rPr>
                <w:sz w:val="22"/>
                <w:szCs w:val="22"/>
              </w:rPr>
            </w:pPr>
            <w:r w:rsidRPr="00A02EFD">
              <w:rPr>
                <w:sz w:val="22"/>
                <w:szCs w:val="22"/>
              </w:rPr>
              <w:t>You have the right to request access to and correction of your personal data held by EDB.  Request for access or correction of personal data should be made in writing to Assistant Clerical Officer (Further Education)4 at Further Education Division, Education Bureau, 7/F, East Wing, Central Government Offices, 2 Tim Mei Avenue, Tamar, Hong Kong or email to acofe4@edb.gov.hk (Tel No.: 3509 7425).</w:t>
            </w:r>
          </w:p>
          <w:p w:rsidR="002C2869" w:rsidRPr="008D7A31" w:rsidRDefault="002C2869" w:rsidP="00A02EFD">
            <w:pPr>
              <w:tabs>
                <w:tab w:val="left" w:pos="9229"/>
              </w:tabs>
              <w:snapToGrid w:val="0"/>
              <w:spacing w:before="60" w:after="60" w:line="300" w:lineRule="exact"/>
              <w:ind w:rightChars="75" w:right="180"/>
              <w:jc w:val="both"/>
              <w:rPr>
                <w:sz w:val="22"/>
                <w:szCs w:val="22"/>
              </w:rPr>
            </w:pPr>
          </w:p>
        </w:tc>
      </w:tr>
    </w:tbl>
    <w:p w:rsidR="009176CE" w:rsidRDefault="005A3BE9" w:rsidP="005C766C">
      <w:pPr>
        <w:jc w:val="both"/>
        <w:rPr>
          <w:i/>
          <w:sz w:val="20"/>
          <w:szCs w:val="20"/>
          <w:lang w:eastAsia="zh-HK"/>
        </w:rPr>
      </w:pPr>
      <w:r>
        <w:rPr>
          <w:i/>
          <w:sz w:val="20"/>
          <w:szCs w:val="20"/>
        </w:rPr>
        <w:lastRenderedPageBreak/>
        <w:br w:type="page"/>
      </w:r>
    </w:p>
    <w:p w:rsidR="00B30F4A" w:rsidRPr="00835623" w:rsidRDefault="00542B22" w:rsidP="002078CE">
      <w:pPr>
        <w:spacing w:line="300" w:lineRule="exact"/>
        <w:jc w:val="center"/>
        <w:rPr>
          <w:b/>
        </w:rPr>
      </w:pPr>
      <w:r>
        <w:rPr>
          <w:rFonts w:hint="eastAsia"/>
          <w:b/>
          <w:noProof/>
          <w:sz w:val="28"/>
          <w:szCs w:val="28"/>
          <w:lang w:val="en-US"/>
        </w:rPr>
        <w:lastRenderedPageBreak/>
        <mc:AlternateContent>
          <mc:Choice Requires="wps">
            <w:drawing>
              <wp:anchor distT="0" distB="0" distL="114300" distR="114300" simplePos="0" relativeHeight="251656704" behindDoc="0" locked="0" layoutInCell="1" allowOverlap="1">
                <wp:simplePos x="0" y="0"/>
                <wp:positionH relativeFrom="column">
                  <wp:posOffset>4855845</wp:posOffset>
                </wp:positionH>
                <wp:positionV relativeFrom="paragraph">
                  <wp:posOffset>-369397</wp:posOffset>
                </wp:positionV>
                <wp:extent cx="1778000" cy="1021080"/>
                <wp:effectExtent l="0" t="0" r="28575" b="2667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1021080"/>
                        </a:xfrm>
                        <a:prstGeom prst="rect">
                          <a:avLst/>
                        </a:prstGeom>
                        <a:solidFill>
                          <a:srgbClr val="FFFFFF"/>
                        </a:solidFill>
                        <a:ln w="19050">
                          <a:solidFill>
                            <a:srgbClr val="000000"/>
                          </a:solidFill>
                          <a:miter lim="800000"/>
                          <a:headEnd/>
                          <a:tailEnd/>
                        </a:ln>
                      </wps:spPr>
                      <wps:txbx>
                        <w:txbxContent>
                          <w:p w:rsidR="00F70C65" w:rsidRPr="00C045AD" w:rsidRDefault="00F70C65" w:rsidP="00F70C65">
                            <w:pPr>
                              <w:rPr>
                                <w:rFonts w:ascii="Arial" w:hAnsi="Arial" w:cs="Arial"/>
                                <w:i/>
                                <w:sz w:val="16"/>
                                <w:szCs w:val="16"/>
                              </w:rPr>
                            </w:pPr>
                            <w:r w:rsidRPr="00C045AD">
                              <w:rPr>
                                <w:rFonts w:ascii="Arial" w:hAnsi="Arial" w:cs="Arial"/>
                                <w:i/>
                                <w:sz w:val="16"/>
                                <w:szCs w:val="16"/>
                              </w:rPr>
                              <w:t>(For Official Use Only)</w:t>
                            </w:r>
                          </w:p>
                          <w:p w:rsidR="00F70C65" w:rsidRPr="00C045AD" w:rsidRDefault="00F70C65" w:rsidP="00F70C65">
                            <w:pPr>
                              <w:rPr>
                                <w:rFonts w:ascii="Arial" w:hAnsi="Arial" w:cs="Arial"/>
                                <w:sz w:val="16"/>
                                <w:szCs w:val="16"/>
                                <w:u w:val="single"/>
                              </w:rPr>
                            </w:pPr>
                            <w:r w:rsidRPr="00C045AD">
                              <w:rPr>
                                <w:rFonts w:ascii="Arial" w:hAnsi="Arial" w:cs="Arial"/>
                                <w:sz w:val="16"/>
                                <w:szCs w:val="16"/>
                              </w:rPr>
                              <w:t xml:space="preserve">Date of </w:t>
                            </w:r>
                            <w:proofErr w:type="gramStart"/>
                            <w:r w:rsidRPr="00C045AD">
                              <w:rPr>
                                <w:rFonts w:ascii="Arial" w:hAnsi="Arial" w:cs="Arial"/>
                                <w:sz w:val="16"/>
                                <w:szCs w:val="16"/>
                              </w:rPr>
                              <w:t>receipt :</w:t>
                            </w:r>
                            <w:proofErr w:type="gramEnd"/>
                            <w:r w:rsidRPr="00C045AD">
                              <w:rPr>
                                <w:rFonts w:ascii="Arial" w:hAnsi="Arial" w:cs="Arial"/>
                                <w:sz w:val="16"/>
                                <w:szCs w:val="16"/>
                              </w:rPr>
                              <w:t xml:space="preserve"> </w:t>
                            </w:r>
                            <w:r w:rsidRPr="00C045AD">
                              <w:rPr>
                                <w:rFonts w:ascii="Arial" w:hAnsi="Arial" w:cs="Arial"/>
                                <w:sz w:val="16"/>
                                <w:szCs w:val="16"/>
                                <w:u w:val="single"/>
                              </w:rPr>
                              <w:tab/>
                            </w:r>
                            <w:r w:rsidRPr="00C045AD">
                              <w:rPr>
                                <w:rFonts w:ascii="Arial" w:hAnsi="Arial" w:cs="Arial"/>
                                <w:sz w:val="16"/>
                                <w:szCs w:val="16"/>
                                <w:u w:val="single"/>
                              </w:rPr>
                              <w:tab/>
                            </w:r>
                            <w:r w:rsidRPr="00C045AD">
                              <w:rPr>
                                <w:rFonts w:ascii="Arial" w:hAnsi="Arial" w:cs="Arial"/>
                                <w:sz w:val="16"/>
                                <w:szCs w:val="16"/>
                                <w:u w:val="single"/>
                              </w:rPr>
                              <w:tab/>
                            </w:r>
                          </w:p>
                          <w:p w:rsidR="00F70C65" w:rsidRPr="00C045AD" w:rsidRDefault="00F70C65" w:rsidP="00F70C65">
                            <w:pPr>
                              <w:rPr>
                                <w:rFonts w:ascii="Arial" w:hAnsi="Arial" w:cs="Arial"/>
                                <w:sz w:val="16"/>
                                <w:szCs w:val="16"/>
                                <w:u w:val="single"/>
                              </w:rPr>
                            </w:pPr>
                            <w:r w:rsidRPr="00C045AD">
                              <w:rPr>
                                <w:rFonts w:ascii="Arial" w:hAnsi="Arial" w:cs="Arial"/>
                                <w:sz w:val="16"/>
                                <w:szCs w:val="16"/>
                              </w:rPr>
                              <w:t xml:space="preserve">Serial No.  : </w:t>
                            </w:r>
                            <w:r w:rsidRPr="00C045AD">
                              <w:rPr>
                                <w:rFonts w:ascii="Arial" w:hAnsi="Arial" w:cs="Arial"/>
                                <w:sz w:val="16"/>
                                <w:szCs w:val="16"/>
                                <w:u w:val="single"/>
                              </w:rPr>
                              <w:tab/>
                            </w:r>
                            <w:r w:rsidRPr="00C045AD">
                              <w:rPr>
                                <w:rFonts w:ascii="Arial" w:hAnsi="Arial" w:cs="Arial"/>
                                <w:sz w:val="16"/>
                                <w:szCs w:val="16"/>
                                <w:u w:val="single"/>
                              </w:rPr>
                              <w:tab/>
                            </w:r>
                            <w:r w:rsidRPr="00C045AD">
                              <w:rPr>
                                <w:rFonts w:ascii="Arial" w:hAnsi="Arial" w:cs="Arial"/>
                                <w:sz w:val="16"/>
                                <w:szCs w:val="16"/>
                                <w:u w:val="single"/>
                              </w:rPr>
                              <w:tab/>
                            </w:r>
                          </w:p>
                          <w:p w:rsidR="00C045AD" w:rsidRPr="00AF6CE9" w:rsidRDefault="00C045AD" w:rsidP="005C4055">
                            <w:pPr>
                              <w:ind w:rightChars="-91" w:right="-218"/>
                              <w:rPr>
                                <w:rFonts w:ascii="Arial" w:hAnsi="Arial" w:cs="Arial"/>
                                <w:b/>
                              </w:rPr>
                            </w:pPr>
                            <w:r w:rsidRPr="00AF6CE9">
                              <w:rPr>
                                <w:rFonts w:ascii="Arial" w:hAnsi="Arial" w:cs="Arial"/>
                                <w:b/>
                                <w:sz w:val="28"/>
                                <w:szCs w:val="16"/>
                              </w:rPr>
                              <w:t>□</w:t>
                            </w:r>
                            <w:r w:rsidR="005C4055">
                              <w:rPr>
                                <w:rFonts w:ascii="Arial" w:hAnsi="Arial" w:cs="Arial"/>
                                <w:b/>
                                <w:sz w:val="28"/>
                                <w:szCs w:val="16"/>
                              </w:rPr>
                              <w:t xml:space="preserve"> </w:t>
                            </w:r>
                            <w:r w:rsidRPr="00AF6CE9">
                              <w:rPr>
                                <w:rFonts w:ascii="Arial" w:hAnsi="Arial" w:cs="Arial"/>
                                <w:b/>
                                <w:sz w:val="16"/>
                                <w:szCs w:val="16"/>
                              </w:rPr>
                              <w:t xml:space="preserve">AG </w:t>
                            </w:r>
                            <w:proofErr w:type="gramStart"/>
                            <w:r w:rsidRPr="00AF6CE9">
                              <w:rPr>
                                <w:rFonts w:ascii="Arial" w:hAnsi="Arial" w:cs="Arial"/>
                                <w:b/>
                                <w:sz w:val="16"/>
                                <w:szCs w:val="16"/>
                              </w:rPr>
                              <w:t xml:space="preserve">only </w:t>
                            </w:r>
                            <w:r w:rsidR="007B4A8E">
                              <w:rPr>
                                <w:rFonts w:ascii="Arial" w:hAnsi="Arial" w:cs="Arial"/>
                                <w:b/>
                                <w:sz w:val="16"/>
                                <w:szCs w:val="16"/>
                              </w:rPr>
                              <w:t xml:space="preserve"> </w:t>
                            </w:r>
                            <w:r w:rsidRPr="00AF6CE9">
                              <w:rPr>
                                <w:rFonts w:ascii="Arial" w:hAnsi="Arial" w:cs="Arial"/>
                                <w:b/>
                                <w:sz w:val="28"/>
                                <w:szCs w:val="16"/>
                              </w:rPr>
                              <w:t>□</w:t>
                            </w:r>
                            <w:proofErr w:type="gramEnd"/>
                            <w:r w:rsidRPr="00AF6CE9">
                              <w:rPr>
                                <w:rFonts w:ascii="Arial" w:hAnsi="Arial" w:cs="Arial"/>
                                <w:b/>
                                <w:sz w:val="28"/>
                                <w:szCs w:val="16"/>
                              </w:rPr>
                              <w:t xml:space="preserve"> </w:t>
                            </w:r>
                            <w:r w:rsidRPr="00AF6CE9">
                              <w:rPr>
                                <w:rFonts w:ascii="Arial" w:hAnsi="Arial" w:cs="Arial"/>
                                <w:b/>
                                <w:sz w:val="16"/>
                                <w:szCs w:val="16"/>
                              </w:rPr>
                              <w:t xml:space="preserve">AG and </w:t>
                            </w:r>
                            <w:r w:rsidR="007B4A8E">
                              <w:rPr>
                                <w:rFonts w:ascii="Arial" w:hAnsi="Arial" w:cs="Arial"/>
                                <w:b/>
                                <w:sz w:val="16"/>
                                <w:szCs w:val="16"/>
                              </w:rPr>
                              <w:t>DG</w:t>
                            </w:r>
                          </w:p>
                          <w:p w:rsidR="00C045AD" w:rsidRPr="00C045AD" w:rsidRDefault="00C045AD" w:rsidP="00F70C65">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382.35pt;margin-top:-29.1pt;width:140pt;height:8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" strokeweight="1.5pt">
                <v:textbox>
                  <w:txbxContent>
                    <w:p w:rsidR="00F70C65" w:rsidRPr="00C045AD" w:rsidRDefault="00F70C65" w:rsidP="00F70C65">
                      <w:pPr>
                        <w:rPr>
                          <w:rFonts w:ascii="Arial" w:hAnsi="Arial" w:cs="Arial"/>
                          <w:i/>
                          <w:sz w:val="16"/>
                          <w:szCs w:val="16"/>
                        </w:rPr>
                      </w:pPr>
                      <w:r w:rsidRPr="00C045AD">
                        <w:rPr>
                          <w:rFonts w:ascii="Arial" w:hAnsi="Arial" w:cs="Arial"/>
                          <w:i/>
                          <w:sz w:val="16"/>
                          <w:szCs w:val="16"/>
                        </w:rPr>
                        <w:t>(For Official Use Only)</w:t>
                      </w:r>
                    </w:p>
                    <w:p w:rsidR="00F70C65" w:rsidRPr="00C045AD" w:rsidRDefault="00F70C65" w:rsidP="00F70C65">
                      <w:pPr>
                        <w:rPr>
                          <w:rFonts w:ascii="Arial" w:hAnsi="Arial" w:cs="Arial"/>
                          <w:sz w:val="16"/>
                          <w:szCs w:val="16"/>
                          <w:u w:val="single"/>
                        </w:rPr>
                      </w:pPr>
                      <w:r w:rsidRPr="00C045AD">
                        <w:rPr>
                          <w:rFonts w:ascii="Arial" w:hAnsi="Arial" w:cs="Arial"/>
                          <w:sz w:val="16"/>
                          <w:szCs w:val="16"/>
                        </w:rPr>
                        <w:t xml:space="preserve">Date of </w:t>
                      </w:r>
                      <w:proofErr w:type="gramStart"/>
                      <w:r w:rsidRPr="00C045AD">
                        <w:rPr>
                          <w:rFonts w:ascii="Arial" w:hAnsi="Arial" w:cs="Arial"/>
                          <w:sz w:val="16"/>
                          <w:szCs w:val="16"/>
                        </w:rPr>
                        <w:t>receipt :</w:t>
                      </w:r>
                      <w:proofErr w:type="gramEnd"/>
                      <w:r w:rsidRPr="00C045AD">
                        <w:rPr>
                          <w:rFonts w:ascii="Arial" w:hAnsi="Arial" w:cs="Arial"/>
                          <w:sz w:val="16"/>
                          <w:szCs w:val="16"/>
                        </w:rPr>
                        <w:t xml:space="preserve"> </w:t>
                      </w:r>
                      <w:r w:rsidRPr="00C045AD">
                        <w:rPr>
                          <w:rFonts w:ascii="Arial" w:hAnsi="Arial" w:cs="Arial"/>
                          <w:sz w:val="16"/>
                          <w:szCs w:val="16"/>
                          <w:u w:val="single"/>
                        </w:rPr>
                        <w:tab/>
                      </w:r>
                      <w:r w:rsidRPr="00C045AD">
                        <w:rPr>
                          <w:rFonts w:ascii="Arial" w:hAnsi="Arial" w:cs="Arial"/>
                          <w:sz w:val="16"/>
                          <w:szCs w:val="16"/>
                          <w:u w:val="single"/>
                        </w:rPr>
                        <w:tab/>
                      </w:r>
                      <w:r w:rsidRPr="00C045AD">
                        <w:rPr>
                          <w:rFonts w:ascii="Arial" w:hAnsi="Arial" w:cs="Arial"/>
                          <w:sz w:val="16"/>
                          <w:szCs w:val="16"/>
                          <w:u w:val="single"/>
                        </w:rPr>
                        <w:tab/>
                      </w:r>
                    </w:p>
                    <w:p w:rsidR="00F70C65" w:rsidRPr="00C045AD" w:rsidRDefault="00F70C65" w:rsidP="00F70C65">
                      <w:pPr>
                        <w:rPr>
                          <w:rFonts w:ascii="Arial" w:hAnsi="Arial" w:cs="Arial"/>
                          <w:sz w:val="16"/>
                          <w:szCs w:val="16"/>
                          <w:u w:val="single"/>
                        </w:rPr>
                      </w:pPr>
                      <w:r w:rsidRPr="00C045AD">
                        <w:rPr>
                          <w:rFonts w:ascii="Arial" w:hAnsi="Arial" w:cs="Arial"/>
                          <w:sz w:val="16"/>
                          <w:szCs w:val="16"/>
                        </w:rPr>
                        <w:t xml:space="preserve">Serial No.  : </w:t>
                      </w:r>
                      <w:r w:rsidRPr="00C045AD">
                        <w:rPr>
                          <w:rFonts w:ascii="Arial" w:hAnsi="Arial" w:cs="Arial"/>
                          <w:sz w:val="16"/>
                          <w:szCs w:val="16"/>
                          <w:u w:val="single"/>
                        </w:rPr>
                        <w:tab/>
                      </w:r>
                      <w:r w:rsidRPr="00C045AD">
                        <w:rPr>
                          <w:rFonts w:ascii="Arial" w:hAnsi="Arial" w:cs="Arial"/>
                          <w:sz w:val="16"/>
                          <w:szCs w:val="16"/>
                          <w:u w:val="single"/>
                        </w:rPr>
                        <w:tab/>
                      </w:r>
                      <w:r w:rsidRPr="00C045AD">
                        <w:rPr>
                          <w:rFonts w:ascii="Arial" w:hAnsi="Arial" w:cs="Arial"/>
                          <w:sz w:val="16"/>
                          <w:szCs w:val="16"/>
                          <w:u w:val="single"/>
                        </w:rPr>
                        <w:tab/>
                      </w:r>
                    </w:p>
                    <w:p w:rsidR="00C045AD" w:rsidRPr="00AF6CE9" w:rsidRDefault="00C045AD" w:rsidP="005C4055">
                      <w:pPr>
                        <w:ind w:rightChars="-91" w:right="-218"/>
                        <w:rPr>
                          <w:rFonts w:ascii="Arial" w:hAnsi="Arial" w:cs="Arial"/>
                          <w:b/>
                        </w:rPr>
                      </w:pPr>
                      <w:r w:rsidRPr="00AF6CE9">
                        <w:rPr>
                          <w:rFonts w:ascii="Arial" w:hAnsi="Arial" w:cs="Arial"/>
                          <w:b/>
                          <w:sz w:val="28"/>
                          <w:szCs w:val="16"/>
                        </w:rPr>
                        <w:t>□</w:t>
                      </w:r>
                      <w:r w:rsidR="005C4055">
                        <w:rPr>
                          <w:rFonts w:ascii="Arial" w:hAnsi="Arial" w:cs="Arial"/>
                          <w:b/>
                          <w:sz w:val="28"/>
                          <w:szCs w:val="16"/>
                        </w:rPr>
                        <w:t xml:space="preserve"> </w:t>
                      </w:r>
                      <w:r w:rsidRPr="00AF6CE9">
                        <w:rPr>
                          <w:rFonts w:ascii="Arial" w:hAnsi="Arial" w:cs="Arial"/>
                          <w:b/>
                          <w:sz w:val="16"/>
                          <w:szCs w:val="16"/>
                        </w:rPr>
                        <w:t xml:space="preserve">AG </w:t>
                      </w:r>
                      <w:proofErr w:type="gramStart"/>
                      <w:r w:rsidRPr="00AF6CE9">
                        <w:rPr>
                          <w:rFonts w:ascii="Arial" w:hAnsi="Arial" w:cs="Arial"/>
                          <w:b/>
                          <w:sz w:val="16"/>
                          <w:szCs w:val="16"/>
                        </w:rPr>
                        <w:t xml:space="preserve">only </w:t>
                      </w:r>
                      <w:r w:rsidR="007B4A8E">
                        <w:rPr>
                          <w:rFonts w:ascii="Arial" w:hAnsi="Arial" w:cs="Arial"/>
                          <w:b/>
                          <w:sz w:val="16"/>
                          <w:szCs w:val="16"/>
                        </w:rPr>
                        <w:t xml:space="preserve"> </w:t>
                      </w:r>
                      <w:r w:rsidRPr="00AF6CE9">
                        <w:rPr>
                          <w:rFonts w:ascii="Arial" w:hAnsi="Arial" w:cs="Arial"/>
                          <w:b/>
                          <w:sz w:val="28"/>
                          <w:szCs w:val="16"/>
                        </w:rPr>
                        <w:t>□</w:t>
                      </w:r>
                      <w:proofErr w:type="gramEnd"/>
                      <w:r w:rsidRPr="00AF6CE9">
                        <w:rPr>
                          <w:rFonts w:ascii="Arial" w:hAnsi="Arial" w:cs="Arial"/>
                          <w:b/>
                          <w:sz w:val="28"/>
                          <w:szCs w:val="16"/>
                        </w:rPr>
                        <w:t xml:space="preserve"> </w:t>
                      </w:r>
                      <w:r w:rsidRPr="00AF6CE9">
                        <w:rPr>
                          <w:rFonts w:ascii="Arial" w:hAnsi="Arial" w:cs="Arial"/>
                          <w:b/>
                          <w:sz w:val="16"/>
                          <w:szCs w:val="16"/>
                        </w:rPr>
                        <w:t xml:space="preserve">AG and </w:t>
                      </w:r>
                      <w:r w:rsidR="007B4A8E">
                        <w:rPr>
                          <w:rFonts w:ascii="Arial" w:hAnsi="Arial" w:cs="Arial"/>
                          <w:b/>
                          <w:sz w:val="16"/>
                          <w:szCs w:val="16"/>
                        </w:rPr>
                        <w:t>DG</w:t>
                      </w:r>
                    </w:p>
                    <w:p w:rsidR="00C045AD" w:rsidRPr="00C045AD" w:rsidRDefault="00C045AD" w:rsidP="00F70C65">
                      <w:pPr>
                        <w:rPr>
                          <w:u w:val="single"/>
                        </w:rPr>
                      </w:pPr>
                    </w:p>
                  </w:txbxContent>
                </v:textbox>
              </v:rect>
            </w:pict>
          </mc:Fallback>
        </mc:AlternateContent>
      </w:r>
      <w:r w:rsidR="002C2869" w:rsidRPr="00835623">
        <w:rPr>
          <w:rFonts w:hint="eastAsia"/>
          <w:b/>
        </w:rPr>
        <w:t>A</w:t>
      </w:r>
      <w:r w:rsidR="004E76D0" w:rsidRPr="00835623">
        <w:rPr>
          <w:rFonts w:hint="eastAsia"/>
          <w:b/>
        </w:rPr>
        <w:t>pplication Form</w:t>
      </w:r>
    </w:p>
    <w:p w:rsidR="00B30F4A" w:rsidRPr="00835623" w:rsidRDefault="00B30F4A" w:rsidP="002078CE">
      <w:pPr>
        <w:spacing w:line="300" w:lineRule="exact"/>
        <w:jc w:val="center"/>
        <w:rPr>
          <w:b/>
        </w:rPr>
      </w:pPr>
    </w:p>
    <w:p w:rsidR="00B30F4A" w:rsidRPr="00835623" w:rsidRDefault="000739D7" w:rsidP="002078CE">
      <w:pPr>
        <w:spacing w:line="300" w:lineRule="exact"/>
        <w:jc w:val="center"/>
        <w:rPr>
          <w:b/>
          <w:lang w:eastAsia="zh-HK"/>
        </w:rPr>
      </w:pPr>
      <w:r w:rsidRPr="00835623">
        <w:rPr>
          <w:rFonts w:hint="eastAsia"/>
          <w:b/>
        </w:rPr>
        <w:t xml:space="preserve">Accreditation Grant </w:t>
      </w:r>
      <w:r w:rsidR="00E2116E" w:rsidRPr="00835623">
        <w:rPr>
          <w:rFonts w:hint="eastAsia"/>
          <w:b/>
          <w:lang w:eastAsia="zh-HK"/>
        </w:rPr>
        <w:t>for Self-financing Programmes</w:t>
      </w:r>
    </w:p>
    <w:p w:rsidR="00835623" w:rsidRPr="00835623" w:rsidRDefault="00835623" w:rsidP="002078CE">
      <w:pPr>
        <w:spacing w:line="300" w:lineRule="exact"/>
        <w:jc w:val="center"/>
        <w:rPr>
          <w:b/>
          <w:lang w:eastAsia="zh-HK"/>
        </w:rPr>
      </w:pPr>
      <w:proofErr w:type="gramStart"/>
      <w:r w:rsidRPr="00835623">
        <w:rPr>
          <w:b/>
          <w:lang w:eastAsia="zh-HK"/>
        </w:rPr>
        <w:t>and</w:t>
      </w:r>
      <w:proofErr w:type="gramEnd"/>
    </w:p>
    <w:p w:rsidR="00835623" w:rsidRPr="00835623" w:rsidRDefault="00835623" w:rsidP="002078CE">
      <w:pPr>
        <w:spacing w:line="300" w:lineRule="exact"/>
        <w:jc w:val="center"/>
        <w:rPr>
          <w:b/>
          <w:u w:val="single"/>
        </w:rPr>
      </w:pPr>
      <w:r w:rsidRPr="00835623">
        <w:rPr>
          <w:rFonts w:hint="eastAsia"/>
          <w:b/>
          <w:lang w:eastAsia="zh-HK"/>
        </w:rPr>
        <w:t xml:space="preserve">Programme </w:t>
      </w:r>
      <w:r w:rsidRPr="00835623">
        <w:rPr>
          <w:rFonts w:hint="eastAsia"/>
          <w:b/>
        </w:rPr>
        <w:t xml:space="preserve">Development Grant for </w:t>
      </w:r>
      <w:r w:rsidRPr="00835623">
        <w:rPr>
          <w:rFonts w:hint="eastAsia"/>
          <w:b/>
          <w:lang w:eastAsia="zh-HK"/>
        </w:rPr>
        <w:t>development of c</w:t>
      </w:r>
      <w:r w:rsidRPr="00835623">
        <w:rPr>
          <w:rFonts w:hint="eastAsia"/>
          <w:b/>
        </w:rPr>
        <w:t>ourses based on</w:t>
      </w:r>
    </w:p>
    <w:p w:rsidR="00835623" w:rsidRPr="00835623" w:rsidRDefault="00835623" w:rsidP="002078CE">
      <w:pPr>
        <w:spacing w:line="300" w:lineRule="exact"/>
        <w:jc w:val="center"/>
        <w:rPr>
          <w:b/>
          <w:lang w:eastAsia="zh-HK"/>
        </w:rPr>
      </w:pPr>
      <w:r w:rsidRPr="00835623">
        <w:rPr>
          <w:rFonts w:hint="eastAsia"/>
          <w:b/>
        </w:rPr>
        <w:t>Specification of Competency Standards</w:t>
      </w:r>
      <w:r w:rsidRPr="00835623">
        <w:rPr>
          <w:rFonts w:hint="eastAsia"/>
          <w:b/>
          <w:lang w:eastAsia="zh-HK"/>
        </w:rPr>
        <w:t xml:space="preserve"> (SCS)/</w:t>
      </w:r>
    </w:p>
    <w:p w:rsidR="00835623" w:rsidRPr="00835623" w:rsidRDefault="00835623" w:rsidP="002078CE">
      <w:pPr>
        <w:spacing w:line="300" w:lineRule="exact"/>
        <w:jc w:val="center"/>
        <w:rPr>
          <w:b/>
          <w:lang w:eastAsia="zh-HK"/>
        </w:rPr>
      </w:pPr>
      <w:r w:rsidRPr="00835623">
        <w:rPr>
          <w:rFonts w:hint="eastAsia"/>
          <w:b/>
          <w:lang w:eastAsia="zh-HK"/>
        </w:rPr>
        <w:t>Specification of Generic (Foundation) Competencies (SGC)</w:t>
      </w:r>
      <w:r w:rsidR="00AF29A5">
        <w:rPr>
          <w:b/>
          <w:lang w:eastAsia="zh-HK"/>
        </w:rPr>
        <w:t xml:space="preserve"> (if applicable)</w:t>
      </w:r>
    </w:p>
    <w:p w:rsidR="00724222" w:rsidRPr="00835623" w:rsidRDefault="00E2116E" w:rsidP="002078CE">
      <w:pPr>
        <w:spacing w:line="300" w:lineRule="exact"/>
        <w:jc w:val="center"/>
        <w:rPr>
          <w:b/>
          <w:u w:val="single"/>
          <w:lang w:eastAsia="zh-HK"/>
        </w:rPr>
      </w:pPr>
      <w:proofErr w:type="gramStart"/>
      <w:r w:rsidRPr="00835623">
        <w:rPr>
          <w:rFonts w:hint="eastAsia"/>
          <w:b/>
          <w:lang w:eastAsia="zh-HK"/>
        </w:rPr>
        <w:t>under</w:t>
      </w:r>
      <w:proofErr w:type="gramEnd"/>
      <w:r w:rsidR="00074004" w:rsidRPr="00835623">
        <w:rPr>
          <w:rFonts w:hint="eastAsia"/>
          <w:b/>
        </w:rPr>
        <w:t xml:space="preserve"> </w:t>
      </w:r>
      <w:r w:rsidR="00724222" w:rsidRPr="00835623">
        <w:rPr>
          <w:rFonts w:hint="eastAsia"/>
          <w:b/>
          <w:lang w:eastAsia="zh-HK"/>
        </w:rPr>
        <w:t>the Qualifications Framework Fund</w:t>
      </w:r>
    </w:p>
    <w:p w:rsidR="009176CE" w:rsidRPr="00A56956" w:rsidRDefault="009176CE" w:rsidP="002078CE">
      <w:pPr>
        <w:spacing w:line="240" w:lineRule="exact"/>
        <w:rPr>
          <w:b/>
          <w:szCs w:val="28"/>
          <w:u w:val="single"/>
          <w:lang w:eastAsia="zh-HK"/>
        </w:rPr>
      </w:pPr>
    </w:p>
    <w:p w:rsidR="000739D7" w:rsidRPr="00A56956" w:rsidRDefault="000739D7">
      <w:pPr>
        <w:tabs>
          <w:tab w:val="left" w:pos="1440"/>
        </w:tabs>
        <w:spacing w:line="400" w:lineRule="exact"/>
        <w:jc w:val="both"/>
        <w:rPr>
          <w:b/>
          <w:sz w:val="22"/>
          <w:szCs w:val="26"/>
        </w:rPr>
      </w:pPr>
      <w:r w:rsidRPr="00A56956">
        <w:rPr>
          <w:rFonts w:hint="eastAsia"/>
          <w:b/>
          <w:szCs w:val="26"/>
        </w:rPr>
        <w:t xml:space="preserve">Part </w:t>
      </w:r>
      <w:proofErr w:type="gramStart"/>
      <w:r w:rsidRPr="00A56956">
        <w:rPr>
          <w:rFonts w:hint="eastAsia"/>
          <w:b/>
          <w:szCs w:val="26"/>
        </w:rPr>
        <w:t>A</w:t>
      </w:r>
      <w:r w:rsidR="00B15745" w:rsidRPr="00A56956">
        <w:rPr>
          <w:rFonts w:hint="eastAsia"/>
          <w:b/>
          <w:szCs w:val="26"/>
        </w:rPr>
        <w:t xml:space="preserve">  </w:t>
      </w:r>
      <w:r w:rsidRPr="00A56956">
        <w:rPr>
          <w:rFonts w:hint="eastAsia"/>
          <w:b/>
          <w:szCs w:val="26"/>
        </w:rPr>
        <w:t>Particulars</w:t>
      </w:r>
      <w:proofErr w:type="gramEnd"/>
      <w:r w:rsidRPr="00A56956">
        <w:rPr>
          <w:rFonts w:hint="eastAsia"/>
          <w:b/>
          <w:szCs w:val="26"/>
        </w:rPr>
        <w:t xml:space="preserve"> of Applicant</w:t>
      </w:r>
    </w:p>
    <w:p w:rsidR="000739D7" w:rsidRDefault="000739D7">
      <w:pPr>
        <w:spacing w:line="260" w:lineRule="exact"/>
        <w:jc w:val="both"/>
        <w:rPr>
          <w:b/>
          <w:sz w:val="28"/>
          <w:szCs w:val="28"/>
        </w:rPr>
      </w:pPr>
    </w:p>
    <w:tbl>
      <w:tblPr>
        <w:tblW w:w="9648" w:type="dxa"/>
        <w:tblBorders>
          <w:bottom w:val="single" w:sz="4" w:space="0" w:color="auto"/>
        </w:tblBorders>
        <w:tblLook w:val="01E0" w:firstRow="1" w:lastRow="1" w:firstColumn="1" w:lastColumn="1" w:noHBand="0" w:noVBand="0"/>
      </w:tblPr>
      <w:tblGrid>
        <w:gridCol w:w="1188"/>
        <w:gridCol w:w="540"/>
        <w:gridCol w:w="48"/>
        <w:gridCol w:w="1163"/>
        <w:gridCol w:w="2262"/>
        <w:gridCol w:w="1159"/>
        <w:gridCol w:w="3288"/>
      </w:tblGrid>
      <w:tr w:rsidR="000739D7" w:rsidRPr="00A56956" w:rsidTr="00F759D5">
        <w:tc>
          <w:tcPr>
            <w:tcW w:w="9648" w:type="dxa"/>
            <w:gridSpan w:val="7"/>
          </w:tcPr>
          <w:p w:rsidR="000739D7" w:rsidRPr="00A56956" w:rsidRDefault="000739D7" w:rsidP="009236F6">
            <w:pPr>
              <w:spacing w:line="420" w:lineRule="exact"/>
              <w:jc w:val="both"/>
              <w:rPr>
                <w:b/>
              </w:rPr>
            </w:pPr>
            <w:r w:rsidRPr="00A56956">
              <w:rPr>
                <w:b/>
              </w:rPr>
              <w:t>Name of Organisation</w:t>
            </w:r>
          </w:p>
        </w:tc>
      </w:tr>
      <w:tr w:rsidR="000739D7" w:rsidRPr="00A56956" w:rsidTr="00F5362C">
        <w:tc>
          <w:tcPr>
            <w:tcW w:w="1776" w:type="dxa"/>
            <w:gridSpan w:val="3"/>
          </w:tcPr>
          <w:p w:rsidR="000739D7" w:rsidRPr="00A56956" w:rsidRDefault="000739D7" w:rsidP="009236F6">
            <w:pPr>
              <w:spacing w:line="420" w:lineRule="exact"/>
              <w:jc w:val="both"/>
            </w:pPr>
            <w:r w:rsidRPr="00A56956">
              <w:t>(English)</w:t>
            </w:r>
          </w:p>
        </w:tc>
        <w:tc>
          <w:tcPr>
            <w:tcW w:w="7872" w:type="dxa"/>
            <w:gridSpan w:val="4"/>
            <w:tcBorders>
              <w:bottom w:val="single" w:sz="4" w:space="0" w:color="auto"/>
            </w:tcBorders>
          </w:tcPr>
          <w:p w:rsidR="000739D7" w:rsidRPr="00A56956" w:rsidRDefault="000739D7" w:rsidP="009236F6">
            <w:pPr>
              <w:spacing w:line="420" w:lineRule="exact"/>
              <w:jc w:val="both"/>
            </w:pPr>
          </w:p>
        </w:tc>
      </w:tr>
      <w:tr w:rsidR="000739D7" w:rsidRPr="00A56956" w:rsidTr="00F5362C">
        <w:tc>
          <w:tcPr>
            <w:tcW w:w="1776" w:type="dxa"/>
            <w:gridSpan w:val="3"/>
          </w:tcPr>
          <w:p w:rsidR="000739D7" w:rsidRPr="00A56956" w:rsidRDefault="000739D7" w:rsidP="009236F6">
            <w:pPr>
              <w:spacing w:line="420" w:lineRule="exact"/>
              <w:jc w:val="both"/>
            </w:pPr>
            <w:r w:rsidRPr="00A56956">
              <w:t>(Chinese)</w:t>
            </w:r>
          </w:p>
        </w:tc>
        <w:tc>
          <w:tcPr>
            <w:tcW w:w="7872" w:type="dxa"/>
            <w:gridSpan w:val="4"/>
            <w:tcBorders>
              <w:top w:val="single" w:sz="4" w:space="0" w:color="auto"/>
              <w:bottom w:val="single" w:sz="4" w:space="0" w:color="auto"/>
            </w:tcBorders>
          </w:tcPr>
          <w:p w:rsidR="000739D7" w:rsidRPr="00A56956" w:rsidRDefault="000739D7" w:rsidP="009236F6">
            <w:pPr>
              <w:spacing w:line="420" w:lineRule="exact"/>
              <w:jc w:val="both"/>
            </w:pPr>
          </w:p>
        </w:tc>
      </w:tr>
      <w:tr w:rsidR="00522B7B" w:rsidRPr="00A56956" w:rsidTr="00F759D5">
        <w:tc>
          <w:tcPr>
            <w:tcW w:w="9648" w:type="dxa"/>
            <w:gridSpan w:val="7"/>
            <w:tcBorders>
              <w:bottom w:val="nil"/>
            </w:tcBorders>
          </w:tcPr>
          <w:p w:rsidR="00F759D5" w:rsidRPr="00A56956" w:rsidRDefault="00F759D5" w:rsidP="00823940">
            <w:pPr>
              <w:spacing w:line="0" w:lineRule="atLeast"/>
              <w:jc w:val="both"/>
              <w:rPr>
                <w:i/>
                <w:sz w:val="20"/>
                <w:szCs w:val="20"/>
                <w:highlight w:val="yellow"/>
              </w:rPr>
            </w:pPr>
          </w:p>
          <w:p w:rsidR="00522B7B" w:rsidRPr="00A56956" w:rsidRDefault="00522B7B" w:rsidP="00823940">
            <w:pPr>
              <w:spacing w:line="0" w:lineRule="atLeast"/>
              <w:jc w:val="both"/>
              <w:rPr>
                <w:i/>
                <w:sz w:val="20"/>
                <w:szCs w:val="20"/>
              </w:rPr>
            </w:pPr>
            <w:r w:rsidRPr="00A56956">
              <w:rPr>
                <w:i/>
                <w:sz w:val="20"/>
                <w:szCs w:val="20"/>
              </w:rPr>
              <w:t xml:space="preserve">(Please ensure the organisation name </w:t>
            </w:r>
            <w:proofErr w:type="gramStart"/>
            <w:r w:rsidRPr="00A56956">
              <w:rPr>
                <w:i/>
                <w:sz w:val="20"/>
                <w:szCs w:val="20"/>
              </w:rPr>
              <w:t>has been consistently presented</w:t>
            </w:r>
            <w:proofErr w:type="gramEnd"/>
            <w:r w:rsidRPr="00A56956">
              <w:rPr>
                <w:i/>
                <w:sz w:val="20"/>
                <w:szCs w:val="20"/>
              </w:rPr>
              <w:t xml:space="preserve"> in the application form and all the supporting documents.)</w:t>
            </w:r>
          </w:p>
          <w:p w:rsidR="00522B7B" w:rsidRPr="00A56956" w:rsidRDefault="00522B7B" w:rsidP="00A56956">
            <w:pPr>
              <w:spacing w:line="300" w:lineRule="exact"/>
              <w:jc w:val="both"/>
              <w:rPr>
                <w:highlight w:val="yellow"/>
              </w:rPr>
            </w:pPr>
          </w:p>
        </w:tc>
      </w:tr>
      <w:tr w:rsidR="00F759D5" w:rsidRPr="00A56956" w:rsidTr="00F30DC1">
        <w:trPr>
          <w:trHeight w:val="1085"/>
        </w:trPr>
        <w:tc>
          <w:tcPr>
            <w:tcW w:w="9648" w:type="dxa"/>
            <w:gridSpan w:val="7"/>
          </w:tcPr>
          <w:p w:rsidR="00F759D5" w:rsidRPr="00A56956" w:rsidRDefault="00F759D5" w:rsidP="00B64995">
            <w:pPr>
              <w:spacing w:line="300" w:lineRule="exact"/>
              <w:jc w:val="both"/>
            </w:pPr>
            <w:r w:rsidRPr="00A56956">
              <w:rPr>
                <w:b/>
              </w:rPr>
              <w:t>Name of Branch / Subsidiary / Unit</w:t>
            </w:r>
            <w:r w:rsidR="00C2709E" w:rsidRPr="00A56956">
              <w:rPr>
                <w:b/>
              </w:rPr>
              <w:t xml:space="preserve"> / Department / Section</w:t>
            </w:r>
            <w:r w:rsidRPr="00A56956">
              <w:t xml:space="preserve"> (if</w:t>
            </w:r>
            <w:r w:rsidR="00B64995" w:rsidRPr="00A56956">
              <w:t xml:space="preserve"> </w:t>
            </w:r>
            <w:r w:rsidR="00C2709E" w:rsidRPr="00A56956">
              <w:t>the name of Organisation is different from the name on the Accreditation Reports and Statement of Accreditation Approval issued by HKCAAVQ</w:t>
            </w:r>
            <w:r w:rsidRPr="00A56956">
              <w:t>)</w:t>
            </w:r>
          </w:p>
        </w:tc>
      </w:tr>
      <w:tr w:rsidR="00F759D5" w:rsidRPr="00A56956" w:rsidTr="00F5362C">
        <w:tc>
          <w:tcPr>
            <w:tcW w:w="1776" w:type="dxa"/>
            <w:gridSpan w:val="3"/>
          </w:tcPr>
          <w:p w:rsidR="00F759D5" w:rsidRPr="00A56956" w:rsidRDefault="00F759D5" w:rsidP="009236F6">
            <w:pPr>
              <w:spacing w:line="420" w:lineRule="exact"/>
              <w:jc w:val="both"/>
            </w:pPr>
            <w:r w:rsidRPr="00A56956">
              <w:t>(English)</w:t>
            </w:r>
          </w:p>
        </w:tc>
        <w:tc>
          <w:tcPr>
            <w:tcW w:w="7872" w:type="dxa"/>
            <w:gridSpan w:val="4"/>
            <w:tcBorders>
              <w:bottom w:val="single" w:sz="4" w:space="0" w:color="auto"/>
            </w:tcBorders>
          </w:tcPr>
          <w:p w:rsidR="00F759D5" w:rsidRPr="00A56956" w:rsidRDefault="00F759D5" w:rsidP="009236F6">
            <w:pPr>
              <w:spacing w:line="420" w:lineRule="exact"/>
              <w:jc w:val="both"/>
            </w:pPr>
          </w:p>
        </w:tc>
      </w:tr>
      <w:tr w:rsidR="00F759D5" w:rsidRPr="00A56956" w:rsidTr="00F5362C">
        <w:tc>
          <w:tcPr>
            <w:tcW w:w="1776" w:type="dxa"/>
            <w:gridSpan w:val="3"/>
            <w:tcBorders>
              <w:bottom w:val="nil"/>
            </w:tcBorders>
          </w:tcPr>
          <w:p w:rsidR="00F759D5" w:rsidRPr="00A56956" w:rsidRDefault="00F759D5" w:rsidP="009236F6">
            <w:pPr>
              <w:spacing w:line="420" w:lineRule="exact"/>
              <w:jc w:val="both"/>
            </w:pPr>
            <w:r w:rsidRPr="00A56956">
              <w:t>(Chinese)</w:t>
            </w:r>
          </w:p>
        </w:tc>
        <w:tc>
          <w:tcPr>
            <w:tcW w:w="7872" w:type="dxa"/>
            <w:gridSpan w:val="4"/>
            <w:tcBorders>
              <w:top w:val="nil"/>
              <w:bottom w:val="single" w:sz="4" w:space="0" w:color="auto"/>
            </w:tcBorders>
          </w:tcPr>
          <w:p w:rsidR="00F759D5" w:rsidRPr="00A56956" w:rsidRDefault="00F759D5" w:rsidP="009236F6">
            <w:pPr>
              <w:spacing w:line="420" w:lineRule="exact"/>
              <w:jc w:val="both"/>
            </w:pPr>
          </w:p>
        </w:tc>
      </w:tr>
      <w:tr w:rsidR="00F5362C" w:rsidRPr="00A56956" w:rsidTr="00F5362C">
        <w:tc>
          <w:tcPr>
            <w:tcW w:w="1776" w:type="dxa"/>
            <w:gridSpan w:val="3"/>
            <w:tcBorders>
              <w:top w:val="nil"/>
              <w:bottom w:val="nil"/>
            </w:tcBorders>
          </w:tcPr>
          <w:p w:rsidR="00F5362C" w:rsidRPr="00A56956" w:rsidRDefault="00F5362C" w:rsidP="003B53AD">
            <w:pPr>
              <w:spacing w:line="300" w:lineRule="exact"/>
              <w:jc w:val="both"/>
            </w:pPr>
          </w:p>
        </w:tc>
        <w:tc>
          <w:tcPr>
            <w:tcW w:w="7872" w:type="dxa"/>
            <w:gridSpan w:val="4"/>
            <w:tcBorders>
              <w:top w:val="single" w:sz="4" w:space="0" w:color="auto"/>
              <w:bottom w:val="nil"/>
            </w:tcBorders>
          </w:tcPr>
          <w:p w:rsidR="00F5362C" w:rsidRPr="00A56956" w:rsidRDefault="00F5362C" w:rsidP="003B53AD">
            <w:pPr>
              <w:spacing w:line="300" w:lineRule="exact"/>
              <w:jc w:val="both"/>
            </w:pPr>
          </w:p>
        </w:tc>
      </w:tr>
      <w:tr w:rsidR="00F5362C" w:rsidRPr="00A56956" w:rsidTr="006469FB">
        <w:tc>
          <w:tcPr>
            <w:tcW w:w="1776" w:type="dxa"/>
            <w:gridSpan w:val="3"/>
            <w:tcBorders>
              <w:top w:val="nil"/>
            </w:tcBorders>
          </w:tcPr>
          <w:p w:rsidR="00F5362C" w:rsidRPr="00A56956" w:rsidRDefault="00F5362C" w:rsidP="009236F6">
            <w:pPr>
              <w:spacing w:line="420" w:lineRule="exact"/>
              <w:jc w:val="both"/>
            </w:pPr>
            <w:r w:rsidRPr="00A56956">
              <w:t>Correspondence Address</w:t>
            </w:r>
          </w:p>
        </w:tc>
        <w:tc>
          <w:tcPr>
            <w:tcW w:w="7872" w:type="dxa"/>
            <w:gridSpan w:val="4"/>
            <w:tcBorders>
              <w:top w:val="nil"/>
              <w:bottom w:val="single" w:sz="4" w:space="0" w:color="auto"/>
            </w:tcBorders>
            <w:vAlign w:val="bottom"/>
          </w:tcPr>
          <w:p w:rsidR="00F5362C" w:rsidRPr="00A56956" w:rsidRDefault="00F5362C" w:rsidP="006469FB">
            <w:pPr>
              <w:spacing w:line="420" w:lineRule="exact"/>
              <w:jc w:val="both"/>
            </w:pPr>
          </w:p>
        </w:tc>
      </w:tr>
      <w:tr w:rsidR="00542B22" w:rsidRPr="00A56956" w:rsidTr="00542B22">
        <w:tc>
          <w:tcPr>
            <w:tcW w:w="1188" w:type="dxa"/>
            <w:tcBorders>
              <w:top w:val="nil"/>
            </w:tcBorders>
          </w:tcPr>
          <w:p w:rsidR="00542B22" w:rsidRPr="00A56956" w:rsidRDefault="00542B22" w:rsidP="009236F6">
            <w:pPr>
              <w:spacing w:line="420" w:lineRule="exact"/>
              <w:jc w:val="both"/>
            </w:pPr>
            <w:r w:rsidRPr="00A56956">
              <w:t>Tel No.</w:t>
            </w:r>
          </w:p>
        </w:tc>
        <w:tc>
          <w:tcPr>
            <w:tcW w:w="4013" w:type="dxa"/>
            <w:gridSpan w:val="4"/>
            <w:tcBorders>
              <w:top w:val="single" w:sz="4" w:space="0" w:color="auto"/>
              <w:bottom w:val="single" w:sz="4" w:space="0" w:color="auto"/>
            </w:tcBorders>
          </w:tcPr>
          <w:p w:rsidR="00542B22" w:rsidRPr="00A56956" w:rsidRDefault="00542B22" w:rsidP="009236F6">
            <w:pPr>
              <w:spacing w:line="420" w:lineRule="exact"/>
              <w:jc w:val="both"/>
            </w:pPr>
          </w:p>
        </w:tc>
        <w:tc>
          <w:tcPr>
            <w:tcW w:w="1159" w:type="dxa"/>
            <w:tcBorders>
              <w:top w:val="single" w:sz="4" w:space="0" w:color="auto"/>
            </w:tcBorders>
          </w:tcPr>
          <w:p w:rsidR="00542B22" w:rsidRPr="00A56956" w:rsidRDefault="00542B22" w:rsidP="009236F6">
            <w:pPr>
              <w:spacing w:line="420" w:lineRule="exact"/>
              <w:jc w:val="both"/>
            </w:pPr>
            <w:r w:rsidRPr="00A56956">
              <w:t>Fax No.</w:t>
            </w:r>
          </w:p>
        </w:tc>
        <w:tc>
          <w:tcPr>
            <w:tcW w:w="3288" w:type="dxa"/>
            <w:tcBorders>
              <w:top w:val="single" w:sz="4" w:space="0" w:color="auto"/>
              <w:bottom w:val="single" w:sz="4" w:space="0" w:color="auto"/>
            </w:tcBorders>
          </w:tcPr>
          <w:p w:rsidR="00542B22" w:rsidRPr="00A56956" w:rsidRDefault="00542B22" w:rsidP="009236F6">
            <w:pPr>
              <w:spacing w:line="420" w:lineRule="exact"/>
              <w:jc w:val="both"/>
            </w:pPr>
          </w:p>
        </w:tc>
      </w:tr>
      <w:tr w:rsidR="00F5362C" w:rsidRPr="00A56956" w:rsidTr="00542B22">
        <w:tc>
          <w:tcPr>
            <w:tcW w:w="2939" w:type="dxa"/>
            <w:gridSpan w:val="4"/>
            <w:tcBorders>
              <w:top w:val="nil"/>
            </w:tcBorders>
          </w:tcPr>
          <w:p w:rsidR="00F5362C" w:rsidRPr="00A56956" w:rsidRDefault="00F5362C" w:rsidP="009236F6">
            <w:pPr>
              <w:spacing w:line="420" w:lineRule="exact"/>
              <w:jc w:val="both"/>
            </w:pPr>
            <w:r w:rsidRPr="00A56956">
              <w:t>Website (if applicable)</w:t>
            </w:r>
          </w:p>
        </w:tc>
        <w:tc>
          <w:tcPr>
            <w:tcW w:w="6709" w:type="dxa"/>
            <w:gridSpan w:val="3"/>
            <w:tcBorders>
              <w:top w:val="nil"/>
              <w:bottom w:val="single" w:sz="4" w:space="0" w:color="auto"/>
            </w:tcBorders>
          </w:tcPr>
          <w:p w:rsidR="00F5362C" w:rsidRPr="00A56956" w:rsidRDefault="00F5362C" w:rsidP="009236F6">
            <w:pPr>
              <w:spacing w:line="420" w:lineRule="exact"/>
              <w:jc w:val="both"/>
            </w:pPr>
          </w:p>
        </w:tc>
      </w:tr>
      <w:tr w:rsidR="00F5362C" w:rsidRPr="00A56956" w:rsidTr="00F759D5">
        <w:tc>
          <w:tcPr>
            <w:tcW w:w="9648" w:type="dxa"/>
            <w:gridSpan w:val="7"/>
          </w:tcPr>
          <w:p w:rsidR="00F5362C" w:rsidRPr="00A56956" w:rsidRDefault="00F5362C" w:rsidP="003B53AD">
            <w:pPr>
              <w:spacing w:line="300" w:lineRule="exact"/>
              <w:jc w:val="both"/>
              <w:rPr>
                <w:b/>
              </w:rPr>
            </w:pPr>
          </w:p>
        </w:tc>
      </w:tr>
      <w:tr w:rsidR="000739D7" w:rsidRPr="00A56956" w:rsidTr="00F759D5">
        <w:tc>
          <w:tcPr>
            <w:tcW w:w="9648" w:type="dxa"/>
            <w:gridSpan w:val="7"/>
          </w:tcPr>
          <w:p w:rsidR="000739D7" w:rsidRPr="00A56956" w:rsidRDefault="000739D7" w:rsidP="009236F6">
            <w:pPr>
              <w:spacing w:line="420" w:lineRule="exact"/>
              <w:jc w:val="both"/>
              <w:rPr>
                <w:b/>
              </w:rPr>
            </w:pPr>
            <w:r w:rsidRPr="00A56956">
              <w:rPr>
                <w:b/>
              </w:rPr>
              <w:t xml:space="preserve">Name of Representative </w:t>
            </w:r>
          </w:p>
        </w:tc>
      </w:tr>
      <w:tr w:rsidR="00EA7753" w:rsidRPr="00A56956" w:rsidTr="00335B38">
        <w:tc>
          <w:tcPr>
            <w:tcW w:w="1188" w:type="dxa"/>
            <w:tcBorders>
              <w:top w:val="nil"/>
              <w:left w:val="nil"/>
              <w:bottom w:val="nil"/>
              <w:right w:val="nil"/>
            </w:tcBorders>
          </w:tcPr>
          <w:p w:rsidR="00EA7753" w:rsidRPr="00A56956" w:rsidRDefault="00EA7753" w:rsidP="00335B38">
            <w:pPr>
              <w:spacing w:line="440" w:lineRule="exact"/>
              <w:jc w:val="both"/>
            </w:pPr>
            <w:r w:rsidRPr="00A56956">
              <w:t>(English)</w:t>
            </w:r>
          </w:p>
        </w:tc>
        <w:tc>
          <w:tcPr>
            <w:tcW w:w="4013" w:type="dxa"/>
            <w:gridSpan w:val="4"/>
            <w:tcBorders>
              <w:top w:val="nil"/>
              <w:left w:val="nil"/>
              <w:bottom w:val="single" w:sz="4" w:space="0" w:color="auto"/>
              <w:right w:val="nil"/>
            </w:tcBorders>
          </w:tcPr>
          <w:p w:rsidR="00EA7753" w:rsidRPr="00A56956" w:rsidRDefault="00EA7753" w:rsidP="00335B38">
            <w:pPr>
              <w:spacing w:line="420" w:lineRule="exact"/>
              <w:jc w:val="both"/>
            </w:pPr>
          </w:p>
        </w:tc>
        <w:tc>
          <w:tcPr>
            <w:tcW w:w="1159" w:type="dxa"/>
            <w:tcBorders>
              <w:top w:val="nil"/>
              <w:left w:val="nil"/>
              <w:bottom w:val="nil"/>
              <w:right w:val="nil"/>
            </w:tcBorders>
          </w:tcPr>
          <w:p w:rsidR="00EA7753" w:rsidRPr="00A56956" w:rsidRDefault="00EA7753" w:rsidP="00335B38">
            <w:pPr>
              <w:spacing w:line="420" w:lineRule="exact"/>
              <w:jc w:val="both"/>
            </w:pPr>
            <w:r w:rsidRPr="00A56956">
              <w:t>(Chinese)</w:t>
            </w:r>
          </w:p>
        </w:tc>
        <w:tc>
          <w:tcPr>
            <w:tcW w:w="3288" w:type="dxa"/>
            <w:tcBorders>
              <w:top w:val="nil"/>
              <w:left w:val="nil"/>
              <w:bottom w:val="single" w:sz="4" w:space="0" w:color="auto"/>
              <w:right w:val="nil"/>
            </w:tcBorders>
          </w:tcPr>
          <w:p w:rsidR="00EA7753" w:rsidRPr="00A56956" w:rsidRDefault="00EA7753" w:rsidP="00335B38">
            <w:pPr>
              <w:spacing w:line="420" w:lineRule="exact"/>
              <w:jc w:val="both"/>
            </w:pPr>
          </w:p>
        </w:tc>
      </w:tr>
      <w:tr w:rsidR="000739D7" w:rsidRPr="00A56956" w:rsidTr="00542B22">
        <w:tc>
          <w:tcPr>
            <w:tcW w:w="1188" w:type="dxa"/>
            <w:tcBorders>
              <w:top w:val="nil"/>
            </w:tcBorders>
          </w:tcPr>
          <w:p w:rsidR="000739D7" w:rsidRPr="00A56956" w:rsidRDefault="000739D7" w:rsidP="009236F6">
            <w:pPr>
              <w:spacing w:line="420" w:lineRule="exact"/>
              <w:jc w:val="both"/>
            </w:pPr>
            <w:r w:rsidRPr="00A56956">
              <w:t>Tel No</w:t>
            </w:r>
            <w:r w:rsidR="00542B22" w:rsidRPr="00A56956">
              <w:t>.</w:t>
            </w:r>
          </w:p>
        </w:tc>
        <w:tc>
          <w:tcPr>
            <w:tcW w:w="4013" w:type="dxa"/>
            <w:gridSpan w:val="4"/>
            <w:tcBorders>
              <w:top w:val="single" w:sz="4" w:space="0" w:color="auto"/>
              <w:bottom w:val="single" w:sz="4" w:space="0" w:color="auto"/>
            </w:tcBorders>
          </w:tcPr>
          <w:p w:rsidR="000739D7" w:rsidRPr="00A56956" w:rsidRDefault="000739D7" w:rsidP="009236F6">
            <w:pPr>
              <w:spacing w:line="420" w:lineRule="exact"/>
              <w:jc w:val="both"/>
            </w:pPr>
          </w:p>
        </w:tc>
        <w:tc>
          <w:tcPr>
            <w:tcW w:w="1159" w:type="dxa"/>
            <w:tcBorders>
              <w:top w:val="single" w:sz="4" w:space="0" w:color="auto"/>
            </w:tcBorders>
          </w:tcPr>
          <w:p w:rsidR="000739D7" w:rsidRPr="00A56956" w:rsidRDefault="000739D7" w:rsidP="009236F6">
            <w:pPr>
              <w:spacing w:line="420" w:lineRule="exact"/>
              <w:jc w:val="both"/>
            </w:pPr>
            <w:r w:rsidRPr="00A56956">
              <w:t>Fax No</w:t>
            </w:r>
            <w:r w:rsidR="00542B22" w:rsidRPr="00A56956">
              <w:t>.</w:t>
            </w:r>
          </w:p>
        </w:tc>
        <w:tc>
          <w:tcPr>
            <w:tcW w:w="3288" w:type="dxa"/>
            <w:tcBorders>
              <w:top w:val="single" w:sz="4" w:space="0" w:color="auto"/>
              <w:bottom w:val="single" w:sz="4" w:space="0" w:color="auto"/>
            </w:tcBorders>
          </w:tcPr>
          <w:p w:rsidR="000739D7" w:rsidRPr="00A56956" w:rsidRDefault="000739D7" w:rsidP="009236F6">
            <w:pPr>
              <w:spacing w:line="420" w:lineRule="exact"/>
              <w:jc w:val="both"/>
            </w:pPr>
          </w:p>
        </w:tc>
      </w:tr>
      <w:tr w:rsidR="000739D7" w:rsidRPr="00A56956" w:rsidTr="00F759D5">
        <w:tc>
          <w:tcPr>
            <w:tcW w:w="1728" w:type="dxa"/>
            <w:gridSpan w:val="2"/>
            <w:tcBorders>
              <w:bottom w:val="nil"/>
            </w:tcBorders>
          </w:tcPr>
          <w:p w:rsidR="000739D7" w:rsidRPr="00A56956" w:rsidRDefault="000739D7" w:rsidP="009236F6">
            <w:pPr>
              <w:spacing w:line="420" w:lineRule="exact"/>
              <w:jc w:val="both"/>
            </w:pPr>
            <w:r w:rsidRPr="00A56956">
              <w:t>E-mail Address</w:t>
            </w:r>
          </w:p>
        </w:tc>
        <w:tc>
          <w:tcPr>
            <w:tcW w:w="7920" w:type="dxa"/>
            <w:gridSpan w:val="5"/>
            <w:tcBorders>
              <w:top w:val="nil"/>
              <w:bottom w:val="single" w:sz="4" w:space="0" w:color="auto"/>
            </w:tcBorders>
          </w:tcPr>
          <w:p w:rsidR="000739D7" w:rsidRPr="00A56956" w:rsidRDefault="000739D7" w:rsidP="009236F6">
            <w:pPr>
              <w:spacing w:line="420" w:lineRule="exact"/>
              <w:jc w:val="both"/>
            </w:pPr>
          </w:p>
        </w:tc>
      </w:tr>
      <w:tr w:rsidR="007D7E92" w:rsidRPr="00A56956" w:rsidTr="00B76F44">
        <w:tc>
          <w:tcPr>
            <w:tcW w:w="9648" w:type="dxa"/>
            <w:gridSpan w:val="7"/>
          </w:tcPr>
          <w:p w:rsidR="007D7E92" w:rsidRPr="00A56956" w:rsidRDefault="007D7E92" w:rsidP="003B53AD">
            <w:pPr>
              <w:spacing w:line="300" w:lineRule="exact"/>
              <w:jc w:val="both"/>
              <w:rPr>
                <w:b/>
              </w:rPr>
            </w:pPr>
          </w:p>
        </w:tc>
      </w:tr>
      <w:tr w:rsidR="00500D66" w:rsidRPr="00A56956" w:rsidTr="001B1C4B">
        <w:tc>
          <w:tcPr>
            <w:tcW w:w="9648" w:type="dxa"/>
            <w:gridSpan w:val="7"/>
            <w:tcBorders>
              <w:bottom w:val="nil"/>
            </w:tcBorders>
          </w:tcPr>
          <w:p w:rsidR="00500D66" w:rsidRPr="00A56956" w:rsidRDefault="00500D66" w:rsidP="009236F6">
            <w:pPr>
              <w:spacing w:line="420" w:lineRule="exact"/>
              <w:jc w:val="both"/>
              <w:rPr>
                <w:lang w:eastAsia="zh-HK"/>
              </w:rPr>
            </w:pPr>
            <w:r w:rsidRPr="00A56956">
              <w:rPr>
                <w:b/>
              </w:rPr>
              <w:t xml:space="preserve">Name of </w:t>
            </w:r>
            <w:r w:rsidR="00133FC3" w:rsidRPr="00A56956">
              <w:rPr>
                <w:b/>
                <w:lang w:eastAsia="zh-HK"/>
              </w:rPr>
              <w:t>C</w:t>
            </w:r>
            <w:r w:rsidRPr="00A56956">
              <w:rPr>
                <w:b/>
              </w:rPr>
              <w:t xml:space="preserve">ontact </w:t>
            </w:r>
            <w:r w:rsidR="00133FC3" w:rsidRPr="00A56956">
              <w:rPr>
                <w:b/>
                <w:lang w:eastAsia="zh-HK"/>
              </w:rPr>
              <w:t>P</w:t>
            </w:r>
            <w:r w:rsidRPr="00A56956">
              <w:rPr>
                <w:b/>
              </w:rPr>
              <w:t>erson</w:t>
            </w:r>
            <w:r w:rsidRPr="00A56956">
              <w:t xml:space="preserve"> (if differs from the Representative)</w:t>
            </w:r>
          </w:p>
        </w:tc>
      </w:tr>
      <w:tr w:rsidR="00133FC3" w:rsidRPr="00A56956" w:rsidTr="00542B22">
        <w:tc>
          <w:tcPr>
            <w:tcW w:w="1188" w:type="dxa"/>
            <w:tcBorders>
              <w:top w:val="nil"/>
              <w:left w:val="nil"/>
              <w:bottom w:val="nil"/>
              <w:right w:val="nil"/>
            </w:tcBorders>
          </w:tcPr>
          <w:p w:rsidR="00500D66" w:rsidRPr="00A56956" w:rsidRDefault="00500D66" w:rsidP="00542B22">
            <w:pPr>
              <w:spacing w:line="440" w:lineRule="exact"/>
              <w:jc w:val="both"/>
            </w:pPr>
            <w:r w:rsidRPr="00A56956">
              <w:t>(English)</w:t>
            </w:r>
          </w:p>
        </w:tc>
        <w:tc>
          <w:tcPr>
            <w:tcW w:w="4013" w:type="dxa"/>
            <w:gridSpan w:val="4"/>
            <w:tcBorders>
              <w:top w:val="nil"/>
              <w:left w:val="nil"/>
              <w:bottom w:val="single" w:sz="4" w:space="0" w:color="auto"/>
              <w:right w:val="nil"/>
            </w:tcBorders>
          </w:tcPr>
          <w:p w:rsidR="00500D66" w:rsidRPr="00A56956" w:rsidRDefault="00500D66" w:rsidP="009236F6">
            <w:pPr>
              <w:spacing w:line="420" w:lineRule="exact"/>
              <w:jc w:val="both"/>
            </w:pPr>
          </w:p>
        </w:tc>
        <w:tc>
          <w:tcPr>
            <w:tcW w:w="1159" w:type="dxa"/>
            <w:tcBorders>
              <w:top w:val="nil"/>
              <w:left w:val="nil"/>
              <w:bottom w:val="nil"/>
              <w:right w:val="nil"/>
            </w:tcBorders>
          </w:tcPr>
          <w:p w:rsidR="00500D66" w:rsidRPr="00A56956" w:rsidRDefault="00500D66" w:rsidP="009236F6">
            <w:pPr>
              <w:spacing w:line="420" w:lineRule="exact"/>
              <w:jc w:val="both"/>
            </w:pPr>
            <w:r w:rsidRPr="00A56956">
              <w:t>(Chinese)</w:t>
            </w:r>
          </w:p>
        </w:tc>
        <w:tc>
          <w:tcPr>
            <w:tcW w:w="3288" w:type="dxa"/>
            <w:tcBorders>
              <w:top w:val="nil"/>
              <w:left w:val="nil"/>
              <w:bottom w:val="single" w:sz="4" w:space="0" w:color="auto"/>
              <w:right w:val="nil"/>
            </w:tcBorders>
          </w:tcPr>
          <w:p w:rsidR="00500D66" w:rsidRPr="00A56956" w:rsidRDefault="00500D66" w:rsidP="009236F6">
            <w:pPr>
              <w:spacing w:line="420" w:lineRule="exact"/>
              <w:jc w:val="both"/>
            </w:pPr>
          </w:p>
        </w:tc>
      </w:tr>
      <w:tr w:rsidR="00CB5E9F" w:rsidRPr="00A56956" w:rsidTr="00542B22">
        <w:tc>
          <w:tcPr>
            <w:tcW w:w="1188" w:type="dxa"/>
            <w:tcBorders>
              <w:top w:val="nil"/>
            </w:tcBorders>
          </w:tcPr>
          <w:p w:rsidR="00CB5E9F" w:rsidRPr="00A56956" w:rsidRDefault="00CB5E9F" w:rsidP="00542B22">
            <w:pPr>
              <w:spacing w:line="440" w:lineRule="exact"/>
              <w:jc w:val="both"/>
            </w:pPr>
            <w:r w:rsidRPr="00A56956">
              <w:t>Tel No</w:t>
            </w:r>
            <w:r w:rsidR="00542B22" w:rsidRPr="00A56956">
              <w:t>.</w:t>
            </w:r>
          </w:p>
        </w:tc>
        <w:tc>
          <w:tcPr>
            <w:tcW w:w="4013" w:type="dxa"/>
            <w:gridSpan w:val="4"/>
            <w:tcBorders>
              <w:top w:val="single" w:sz="4" w:space="0" w:color="auto"/>
              <w:bottom w:val="single" w:sz="4" w:space="0" w:color="auto"/>
            </w:tcBorders>
          </w:tcPr>
          <w:p w:rsidR="00CB5E9F" w:rsidRPr="00A56956" w:rsidRDefault="00CB5E9F" w:rsidP="009236F6">
            <w:pPr>
              <w:spacing w:line="420" w:lineRule="exact"/>
              <w:jc w:val="both"/>
            </w:pPr>
          </w:p>
        </w:tc>
        <w:tc>
          <w:tcPr>
            <w:tcW w:w="1159" w:type="dxa"/>
            <w:tcBorders>
              <w:top w:val="single" w:sz="4" w:space="0" w:color="auto"/>
            </w:tcBorders>
          </w:tcPr>
          <w:p w:rsidR="00CB5E9F" w:rsidRPr="00A56956" w:rsidRDefault="00CB5E9F" w:rsidP="009236F6">
            <w:pPr>
              <w:spacing w:line="420" w:lineRule="exact"/>
              <w:jc w:val="both"/>
            </w:pPr>
            <w:r w:rsidRPr="00A56956">
              <w:t>Fax No</w:t>
            </w:r>
            <w:r w:rsidR="00542B22" w:rsidRPr="00A56956">
              <w:t>.</w:t>
            </w:r>
          </w:p>
        </w:tc>
        <w:tc>
          <w:tcPr>
            <w:tcW w:w="3288" w:type="dxa"/>
            <w:tcBorders>
              <w:top w:val="single" w:sz="4" w:space="0" w:color="auto"/>
              <w:bottom w:val="single" w:sz="4" w:space="0" w:color="auto"/>
            </w:tcBorders>
          </w:tcPr>
          <w:p w:rsidR="00CB5E9F" w:rsidRPr="00A56956" w:rsidRDefault="00CB5E9F" w:rsidP="009236F6">
            <w:pPr>
              <w:spacing w:line="420" w:lineRule="exact"/>
              <w:jc w:val="both"/>
            </w:pPr>
          </w:p>
        </w:tc>
      </w:tr>
      <w:tr w:rsidR="00CB5E9F" w:rsidRPr="00A56956" w:rsidTr="00B76F44">
        <w:tc>
          <w:tcPr>
            <w:tcW w:w="1728" w:type="dxa"/>
            <w:gridSpan w:val="2"/>
            <w:tcBorders>
              <w:bottom w:val="nil"/>
            </w:tcBorders>
          </w:tcPr>
          <w:p w:rsidR="00CB5E9F" w:rsidRPr="00A56956" w:rsidRDefault="00CB5E9F" w:rsidP="009236F6">
            <w:pPr>
              <w:spacing w:line="420" w:lineRule="exact"/>
              <w:jc w:val="both"/>
            </w:pPr>
            <w:r w:rsidRPr="00A56956">
              <w:t>E-mail Address</w:t>
            </w:r>
          </w:p>
        </w:tc>
        <w:tc>
          <w:tcPr>
            <w:tcW w:w="7920" w:type="dxa"/>
            <w:gridSpan w:val="5"/>
            <w:tcBorders>
              <w:top w:val="nil"/>
              <w:bottom w:val="single" w:sz="4" w:space="0" w:color="auto"/>
            </w:tcBorders>
          </w:tcPr>
          <w:p w:rsidR="00CB5E9F" w:rsidRPr="00A56956" w:rsidRDefault="00CB5E9F" w:rsidP="009236F6">
            <w:pPr>
              <w:spacing w:line="420" w:lineRule="exact"/>
              <w:jc w:val="both"/>
            </w:pPr>
          </w:p>
        </w:tc>
      </w:tr>
    </w:tbl>
    <w:p w:rsidR="009176CE" w:rsidRDefault="009176CE" w:rsidP="00500D66">
      <w:pPr>
        <w:tabs>
          <w:tab w:val="left" w:pos="1440"/>
        </w:tabs>
        <w:rPr>
          <w:b/>
          <w:sz w:val="28"/>
          <w:szCs w:val="28"/>
          <w:u w:val="single"/>
          <w:lang w:eastAsia="zh-HK"/>
        </w:rPr>
      </w:pPr>
    </w:p>
    <w:p w:rsidR="000739D7" w:rsidRPr="00B15745" w:rsidRDefault="00E35BD3" w:rsidP="00417924">
      <w:pPr>
        <w:tabs>
          <w:tab w:val="left" w:pos="900"/>
        </w:tabs>
        <w:ind w:left="900" w:hangingChars="346" w:hanging="900"/>
        <w:rPr>
          <w:b/>
          <w:sz w:val="26"/>
          <w:szCs w:val="26"/>
        </w:rPr>
      </w:pPr>
      <w:r>
        <w:rPr>
          <w:b/>
          <w:sz w:val="26"/>
          <w:szCs w:val="26"/>
        </w:rPr>
        <w:br w:type="page"/>
      </w:r>
      <w:r w:rsidR="000739D7" w:rsidRPr="005F6DC9">
        <w:rPr>
          <w:rFonts w:hint="eastAsia"/>
          <w:b/>
          <w:sz w:val="26"/>
          <w:szCs w:val="26"/>
        </w:rPr>
        <w:lastRenderedPageBreak/>
        <w:t xml:space="preserve">Part </w:t>
      </w:r>
      <w:r w:rsidR="00417924" w:rsidRPr="005F6DC9">
        <w:rPr>
          <w:rFonts w:hint="eastAsia"/>
          <w:b/>
          <w:sz w:val="26"/>
          <w:szCs w:val="26"/>
        </w:rPr>
        <w:t>B</w:t>
      </w:r>
      <w:r w:rsidR="00417924">
        <w:rPr>
          <w:rFonts w:hint="eastAsia"/>
          <w:b/>
          <w:sz w:val="26"/>
          <w:szCs w:val="26"/>
        </w:rPr>
        <w:tab/>
      </w:r>
      <w:r w:rsidR="000739D7" w:rsidRPr="00B15745">
        <w:rPr>
          <w:rFonts w:hint="eastAsia"/>
          <w:b/>
          <w:sz w:val="26"/>
          <w:szCs w:val="26"/>
        </w:rPr>
        <w:t>Application for the</w:t>
      </w:r>
      <w:r w:rsidR="00CE457B">
        <w:rPr>
          <w:b/>
          <w:sz w:val="26"/>
          <w:szCs w:val="26"/>
        </w:rPr>
        <w:t xml:space="preserve"> Grant</w:t>
      </w:r>
      <w:r w:rsidR="00C772B7">
        <w:rPr>
          <w:b/>
          <w:sz w:val="26"/>
          <w:szCs w:val="26"/>
        </w:rPr>
        <w:t>(</w:t>
      </w:r>
      <w:r w:rsidR="00CE457B">
        <w:rPr>
          <w:b/>
          <w:sz w:val="26"/>
          <w:szCs w:val="26"/>
        </w:rPr>
        <w:t>s</w:t>
      </w:r>
      <w:r w:rsidR="00C772B7">
        <w:rPr>
          <w:b/>
          <w:sz w:val="26"/>
          <w:szCs w:val="26"/>
        </w:rPr>
        <w:t>)</w:t>
      </w:r>
      <w:r w:rsidR="000739D7" w:rsidRPr="00B15745">
        <w:rPr>
          <w:rFonts w:hint="eastAsia"/>
          <w:b/>
          <w:sz w:val="26"/>
          <w:szCs w:val="26"/>
        </w:rPr>
        <w:t xml:space="preserve"> </w:t>
      </w:r>
    </w:p>
    <w:p w:rsidR="000739D7" w:rsidRDefault="000739D7">
      <w:pPr>
        <w:rPr>
          <w:sz w:val="26"/>
          <w:szCs w:val="26"/>
        </w:rPr>
      </w:pPr>
    </w:p>
    <w:p w:rsidR="000739D7" w:rsidRDefault="000739D7" w:rsidP="00EC5294">
      <w:pPr>
        <w:jc w:val="both"/>
      </w:pPr>
      <w:r w:rsidRPr="00B15745">
        <w:rPr>
          <w:rFonts w:hint="eastAsia"/>
        </w:rPr>
        <w:t>I,</w:t>
      </w:r>
      <w:r w:rsidR="00B15745" w:rsidRPr="00B15745">
        <w:rPr>
          <w:rFonts w:hint="eastAsia"/>
        </w:rPr>
        <w:t xml:space="preserve"> </w:t>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EC5294">
        <w:rPr>
          <w:rFonts w:hint="eastAsia"/>
          <w:u w:val="single"/>
        </w:rPr>
        <w:tab/>
      </w:r>
      <w:r w:rsidR="00EC5294">
        <w:rPr>
          <w:rFonts w:hint="eastAsia"/>
          <w:u w:val="single"/>
        </w:rPr>
        <w:tab/>
      </w:r>
      <w:r w:rsidR="005F6DC9">
        <w:rPr>
          <w:rFonts w:hint="eastAsia"/>
          <w:u w:val="single"/>
        </w:rPr>
        <w:tab/>
      </w:r>
      <w:r w:rsidR="005F6DC9">
        <w:rPr>
          <w:rFonts w:hint="eastAsia"/>
        </w:rPr>
        <w:t xml:space="preserve"> </w:t>
      </w:r>
      <w:r w:rsidRPr="00B15745">
        <w:rPr>
          <w:rFonts w:hint="eastAsia"/>
        </w:rPr>
        <w:t xml:space="preserve">(name of representative), on behalf of </w:t>
      </w:r>
      <w:r w:rsidR="005F6DC9" w:rsidRPr="005F6DC9">
        <w:rPr>
          <w:rFonts w:hint="eastAsia"/>
          <w:u w:val="single"/>
        </w:rPr>
        <w:tab/>
      </w:r>
      <w:r w:rsidR="005F6DC9" w:rsidRP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t xml:space="preserve"> </w:t>
      </w:r>
      <w:r w:rsidR="00B15745">
        <w:rPr>
          <w:rFonts w:hint="eastAsia"/>
        </w:rPr>
        <w:t xml:space="preserve"> </w:t>
      </w:r>
      <w:r w:rsidR="005F6DC9">
        <w:rPr>
          <w:rFonts w:hint="eastAsia"/>
        </w:rPr>
        <w:t xml:space="preserve">(name </w:t>
      </w:r>
      <w:r w:rsidRPr="00B15745">
        <w:rPr>
          <w:rFonts w:hint="eastAsia"/>
        </w:rPr>
        <w:t xml:space="preserve">of organisation), hereby submit an application for </w:t>
      </w:r>
      <w:r w:rsidR="00DD3F41">
        <w:rPr>
          <w:rFonts w:hint="eastAsia"/>
        </w:rPr>
        <w:t xml:space="preserve">the </w:t>
      </w:r>
      <w:r w:rsidRPr="003B7CC7">
        <w:rPr>
          <w:rFonts w:hint="eastAsia"/>
          <w:u w:val="single"/>
        </w:rPr>
        <w:t>Accreditation Grant</w:t>
      </w:r>
      <w:r w:rsidR="00225FB8" w:rsidRPr="005119CC">
        <w:rPr>
          <w:u w:val="single"/>
        </w:rPr>
        <w:t xml:space="preserve"> / </w:t>
      </w:r>
      <w:r w:rsidR="00225FB8" w:rsidRPr="00DC7304">
        <w:rPr>
          <w:u w:val="single"/>
        </w:rPr>
        <w:t>and Programme Development Grant*</w:t>
      </w:r>
      <w:r w:rsidRPr="00B15745">
        <w:rPr>
          <w:rFonts w:hint="eastAsia"/>
        </w:rPr>
        <w:t xml:space="preserve"> </w:t>
      </w:r>
      <w:r w:rsidR="00FD73FE" w:rsidRPr="00B15745">
        <w:rPr>
          <w:rFonts w:hint="eastAsia"/>
        </w:rPr>
        <w:t>in respect of</w:t>
      </w:r>
      <w:r w:rsidRPr="00B15745">
        <w:rPr>
          <w:rFonts w:hint="eastAsia"/>
        </w:rPr>
        <w:t xml:space="preserve"> the following: </w:t>
      </w:r>
    </w:p>
    <w:p w:rsidR="00CE457B" w:rsidRDefault="00CE457B" w:rsidP="00EC5294">
      <w:pPr>
        <w:jc w:val="both"/>
      </w:pPr>
    </w:p>
    <w:p w:rsidR="00CE457B" w:rsidRPr="00B15745" w:rsidRDefault="00390A4F" w:rsidP="004D09BF">
      <w:pPr>
        <w:ind w:left="1134" w:hangingChars="472" w:hanging="1134"/>
        <w:jc w:val="both"/>
      </w:pPr>
      <w:r>
        <w:rPr>
          <w:b/>
        </w:rPr>
        <w:t xml:space="preserve">Part </w:t>
      </w:r>
      <w:r w:rsidR="00CE457B" w:rsidRPr="00CE457B">
        <w:rPr>
          <w:b/>
        </w:rPr>
        <w:t>B1</w:t>
      </w:r>
      <w:r w:rsidR="00CE457B" w:rsidRPr="00CE457B">
        <w:rPr>
          <w:b/>
          <w:sz w:val="26"/>
          <w:szCs w:val="26"/>
        </w:rPr>
        <w:tab/>
      </w:r>
      <w:proofErr w:type="gramStart"/>
      <w:r w:rsidR="00CE457B">
        <w:rPr>
          <w:b/>
          <w:sz w:val="26"/>
          <w:szCs w:val="26"/>
        </w:rPr>
        <w:t>F</w:t>
      </w:r>
      <w:r w:rsidR="00CE457B" w:rsidRPr="00B15745">
        <w:rPr>
          <w:rFonts w:hint="eastAsia"/>
          <w:b/>
          <w:sz w:val="26"/>
          <w:szCs w:val="26"/>
        </w:rPr>
        <w:t>or</w:t>
      </w:r>
      <w:proofErr w:type="gramEnd"/>
      <w:r w:rsidR="00CE457B" w:rsidRPr="00B15745">
        <w:rPr>
          <w:rFonts w:hint="eastAsia"/>
          <w:b/>
          <w:sz w:val="26"/>
          <w:szCs w:val="26"/>
        </w:rPr>
        <w:t xml:space="preserve"> the</w:t>
      </w:r>
      <w:r w:rsidR="00CE457B">
        <w:rPr>
          <w:b/>
          <w:sz w:val="26"/>
          <w:szCs w:val="26"/>
        </w:rPr>
        <w:t xml:space="preserve"> </w:t>
      </w:r>
      <w:r w:rsidR="00CE457B" w:rsidRPr="00B15745">
        <w:rPr>
          <w:rFonts w:hint="eastAsia"/>
          <w:b/>
          <w:sz w:val="26"/>
          <w:szCs w:val="26"/>
        </w:rPr>
        <w:t>Accreditation Grant</w:t>
      </w:r>
      <w:r w:rsidR="00CE457B">
        <w:rPr>
          <w:rFonts w:hint="eastAsia"/>
          <w:b/>
          <w:sz w:val="26"/>
          <w:szCs w:val="26"/>
        </w:rPr>
        <w:t xml:space="preserve"> </w:t>
      </w:r>
      <w:r w:rsidR="00CE457B">
        <w:rPr>
          <w:rFonts w:hint="eastAsia"/>
          <w:b/>
          <w:sz w:val="26"/>
          <w:szCs w:val="26"/>
          <w:lang w:eastAsia="zh-HK"/>
        </w:rPr>
        <w:t>for Self-financing Programmes (</w:t>
      </w:r>
      <w:r w:rsidR="007829F2">
        <w:rPr>
          <w:b/>
          <w:sz w:val="26"/>
          <w:szCs w:val="26"/>
          <w:lang w:eastAsia="zh-HK"/>
        </w:rPr>
        <w:t xml:space="preserve">the </w:t>
      </w:r>
      <w:r w:rsidR="00CE457B">
        <w:rPr>
          <w:rFonts w:hint="eastAsia"/>
          <w:b/>
          <w:sz w:val="26"/>
          <w:szCs w:val="26"/>
          <w:lang w:eastAsia="zh-HK"/>
        </w:rPr>
        <w:t>Accreditation Grant)</w:t>
      </w:r>
    </w:p>
    <w:tbl>
      <w:tblPr>
        <w:tblpPr w:leftFromText="180" w:rightFromText="180" w:vertAnchor="text" w:horzAnchor="margin" w:tblpY="49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827"/>
        <w:gridCol w:w="1985"/>
        <w:gridCol w:w="2268"/>
      </w:tblGrid>
      <w:tr w:rsidR="00522B7B" w:rsidRPr="005B0E45" w:rsidTr="000071DD">
        <w:tc>
          <w:tcPr>
            <w:tcW w:w="10060" w:type="dxa"/>
            <w:gridSpan w:val="4"/>
          </w:tcPr>
          <w:p w:rsidR="00522B7B" w:rsidRPr="005B0E45" w:rsidRDefault="00522B7B" w:rsidP="00522B7B">
            <w:pPr>
              <w:spacing w:line="400" w:lineRule="exact"/>
              <w:jc w:val="both"/>
              <w:rPr>
                <w:b/>
                <w:szCs w:val="26"/>
              </w:rPr>
            </w:pPr>
            <w:r w:rsidRPr="005B0E45">
              <w:rPr>
                <w:rFonts w:hint="eastAsia"/>
                <w:b/>
                <w:szCs w:val="26"/>
              </w:rPr>
              <w:t>Initial Evaluation (IE)</w:t>
            </w:r>
            <w:r w:rsidR="006647B7" w:rsidRPr="005B0E45">
              <w:rPr>
                <w:b/>
                <w:szCs w:val="26"/>
              </w:rPr>
              <w:t xml:space="preserve"> </w:t>
            </w:r>
            <w:r w:rsidRPr="005B0E45">
              <w:rPr>
                <w:rFonts w:hint="eastAsia"/>
                <w:b/>
                <w:szCs w:val="26"/>
              </w:rPr>
              <w:t>/</w:t>
            </w:r>
            <w:r w:rsidR="006647B7" w:rsidRPr="005B0E45">
              <w:rPr>
                <w:b/>
                <w:szCs w:val="26"/>
              </w:rPr>
              <w:t xml:space="preserve"> </w:t>
            </w:r>
            <w:r w:rsidRPr="005B0E45">
              <w:rPr>
                <w:rFonts w:hint="eastAsia"/>
                <w:b/>
                <w:szCs w:val="26"/>
              </w:rPr>
              <w:t>I</w:t>
            </w:r>
            <w:r w:rsidRPr="005B0E45">
              <w:rPr>
                <w:b/>
                <w:szCs w:val="26"/>
              </w:rPr>
              <w:t>nstitution</w:t>
            </w:r>
            <w:r w:rsidRPr="005B0E45">
              <w:rPr>
                <w:rFonts w:hint="eastAsia"/>
                <w:b/>
                <w:szCs w:val="26"/>
              </w:rPr>
              <w:t xml:space="preserve"> Review (IR) *</w:t>
            </w:r>
          </w:p>
        </w:tc>
      </w:tr>
      <w:tr w:rsidR="00522B7B" w:rsidRPr="00B15B6A" w:rsidTr="00527575">
        <w:tc>
          <w:tcPr>
            <w:tcW w:w="1980" w:type="dxa"/>
            <w:vAlign w:val="center"/>
          </w:tcPr>
          <w:p w:rsidR="00522B7B" w:rsidRPr="00B15B6A" w:rsidRDefault="00522B7B" w:rsidP="00522B7B">
            <w:pPr>
              <w:snapToGrid w:val="0"/>
              <w:jc w:val="center"/>
              <w:rPr>
                <w:b/>
                <w:sz w:val="22"/>
                <w:szCs w:val="22"/>
              </w:rPr>
            </w:pPr>
            <w:r w:rsidRPr="00B15B6A">
              <w:rPr>
                <w:rFonts w:hint="eastAsia"/>
                <w:b/>
                <w:sz w:val="22"/>
                <w:szCs w:val="22"/>
              </w:rPr>
              <w:t>QF Level</w:t>
            </w:r>
          </w:p>
        </w:tc>
        <w:tc>
          <w:tcPr>
            <w:tcW w:w="3827" w:type="dxa"/>
            <w:vAlign w:val="center"/>
          </w:tcPr>
          <w:p w:rsidR="00522B7B" w:rsidRPr="008B19F7" w:rsidRDefault="00522B7B" w:rsidP="00522B7B">
            <w:pPr>
              <w:snapToGrid w:val="0"/>
              <w:jc w:val="center"/>
              <w:rPr>
                <w:i/>
                <w:sz w:val="20"/>
                <w:szCs w:val="20"/>
              </w:rPr>
            </w:pPr>
            <w:r w:rsidRPr="00B15B6A">
              <w:rPr>
                <w:rFonts w:hint="eastAsia"/>
                <w:b/>
                <w:sz w:val="22"/>
                <w:szCs w:val="22"/>
              </w:rPr>
              <w:t>Start Date of Validity Period</w:t>
            </w:r>
            <w:r>
              <w:rPr>
                <w:b/>
                <w:sz w:val="22"/>
                <w:szCs w:val="22"/>
              </w:rPr>
              <w:br/>
            </w:r>
            <w:r w:rsidRPr="008B19F7">
              <w:rPr>
                <w:rFonts w:hint="eastAsia"/>
                <w:i/>
                <w:sz w:val="20"/>
                <w:szCs w:val="20"/>
              </w:rPr>
              <w:t>(e.g. 01-0</w:t>
            </w:r>
            <w:r>
              <w:rPr>
                <w:rFonts w:hint="eastAsia"/>
                <w:i/>
                <w:sz w:val="20"/>
                <w:szCs w:val="20"/>
                <w:lang w:eastAsia="zh-HK"/>
              </w:rPr>
              <w:t>9</w:t>
            </w:r>
            <w:r w:rsidRPr="008B19F7">
              <w:rPr>
                <w:rFonts w:hint="eastAsia"/>
                <w:i/>
                <w:sz w:val="20"/>
                <w:szCs w:val="20"/>
              </w:rPr>
              <w:t>-20</w:t>
            </w:r>
            <w:r>
              <w:rPr>
                <w:rFonts w:hint="eastAsia"/>
                <w:i/>
                <w:sz w:val="20"/>
                <w:szCs w:val="20"/>
              </w:rPr>
              <w:t>1</w:t>
            </w:r>
            <w:r>
              <w:rPr>
                <w:rFonts w:hint="eastAsia"/>
                <w:i/>
                <w:sz w:val="20"/>
                <w:szCs w:val="20"/>
                <w:lang w:eastAsia="zh-HK"/>
              </w:rPr>
              <w:t>4</w:t>
            </w:r>
            <w:r w:rsidRPr="008B19F7">
              <w:rPr>
                <w:rFonts w:hint="eastAsia"/>
                <w:i/>
                <w:sz w:val="20"/>
                <w:szCs w:val="20"/>
              </w:rPr>
              <w:t>)</w:t>
            </w:r>
          </w:p>
        </w:tc>
        <w:tc>
          <w:tcPr>
            <w:tcW w:w="1985" w:type="dxa"/>
            <w:vAlign w:val="center"/>
          </w:tcPr>
          <w:p w:rsidR="00522B7B" w:rsidRPr="00B15B6A" w:rsidRDefault="00522B7B" w:rsidP="00522B7B">
            <w:pPr>
              <w:snapToGrid w:val="0"/>
              <w:jc w:val="center"/>
              <w:rPr>
                <w:b/>
                <w:sz w:val="22"/>
                <w:szCs w:val="22"/>
              </w:rPr>
            </w:pPr>
            <w:r w:rsidRPr="00B15B6A">
              <w:rPr>
                <w:rFonts w:hint="eastAsia"/>
                <w:b/>
                <w:sz w:val="22"/>
                <w:szCs w:val="22"/>
              </w:rPr>
              <w:t xml:space="preserve">Accreditation Fee </w:t>
            </w:r>
            <w:r>
              <w:rPr>
                <w:b/>
                <w:sz w:val="22"/>
                <w:szCs w:val="22"/>
              </w:rPr>
              <w:br/>
            </w:r>
            <w:r w:rsidRPr="00B15B6A">
              <w:rPr>
                <w:rFonts w:hint="eastAsia"/>
                <w:b/>
                <w:sz w:val="22"/>
                <w:szCs w:val="22"/>
              </w:rPr>
              <w:t>($)</w:t>
            </w:r>
          </w:p>
        </w:tc>
        <w:tc>
          <w:tcPr>
            <w:tcW w:w="2268" w:type="dxa"/>
            <w:vAlign w:val="center"/>
          </w:tcPr>
          <w:p w:rsidR="00522B7B" w:rsidRPr="00B15B6A" w:rsidRDefault="00522B7B" w:rsidP="00522B7B">
            <w:pPr>
              <w:snapToGrid w:val="0"/>
              <w:jc w:val="center"/>
              <w:rPr>
                <w:b/>
                <w:sz w:val="22"/>
                <w:szCs w:val="22"/>
              </w:rPr>
            </w:pPr>
            <w:r>
              <w:rPr>
                <w:rFonts w:hint="eastAsia"/>
                <w:b/>
                <w:sz w:val="22"/>
                <w:szCs w:val="22"/>
              </w:rPr>
              <w:t>Amount Claimed</w:t>
            </w:r>
            <w:r>
              <w:rPr>
                <w:rFonts w:hint="eastAsia"/>
                <w:b/>
                <w:sz w:val="22"/>
                <w:szCs w:val="22"/>
              </w:rPr>
              <w:br/>
              <w:t>($)</w:t>
            </w:r>
          </w:p>
        </w:tc>
      </w:tr>
      <w:tr w:rsidR="004E2970" w:rsidTr="00527575">
        <w:trPr>
          <w:trHeight w:val="342"/>
        </w:trPr>
        <w:tc>
          <w:tcPr>
            <w:tcW w:w="1980" w:type="dxa"/>
            <w:vAlign w:val="center"/>
          </w:tcPr>
          <w:p w:rsidR="004E2970" w:rsidRPr="00B66DC8" w:rsidRDefault="004E2970" w:rsidP="00DC7E33">
            <w:pPr>
              <w:snapToGrid w:val="0"/>
              <w:spacing w:before="120" w:after="120" w:line="240" w:lineRule="exact"/>
              <w:jc w:val="center"/>
              <w:rPr>
                <w:sz w:val="22"/>
                <w:szCs w:val="22"/>
              </w:rPr>
            </w:pPr>
          </w:p>
        </w:tc>
        <w:tc>
          <w:tcPr>
            <w:tcW w:w="3827" w:type="dxa"/>
            <w:vAlign w:val="center"/>
          </w:tcPr>
          <w:p w:rsidR="004E2970" w:rsidRPr="00B66DC8" w:rsidRDefault="004E2970" w:rsidP="00DC7E33">
            <w:pPr>
              <w:snapToGrid w:val="0"/>
              <w:spacing w:before="120" w:after="120" w:line="240" w:lineRule="exact"/>
              <w:jc w:val="center"/>
              <w:rPr>
                <w:sz w:val="22"/>
                <w:szCs w:val="22"/>
                <w:lang w:val="en-US"/>
              </w:rPr>
            </w:pPr>
          </w:p>
        </w:tc>
        <w:tc>
          <w:tcPr>
            <w:tcW w:w="1985" w:type="dxa"/>
            <w:vAlign w:val="center"/>
          </w:tcPr>
          <w:p w:rsidR="004E2970" w:rsidRPr="00B66DC8" w:rsidRDefault="004E2970" w:rsidP="00DC7E33">
            <w:pPr>
              <w:spacing w:line="240" w:lineRule="exact"/>
              <w:jc w:val="center"/>
              <w:rPr>
                <w:sz w:val="22"/>
              </w:rPr>
            </w:pPr>
          </w:p>
        </w:tc>
        <w:tc>
          <w:tcPr>
            <w:tcW w:w="2268" w:type="dxa"/>
            <w:vAlign w:val="center"/>
          </w:tcPr>
          <w:p w:rsidR="004E2970" w:rsidRPr="00B66DC8" w:rsidRDefault="004E2970" w:rsidP="00DC7E33">
            <w:pPr>
              <w:spacing w:line="240" w:lineRule="exact"/>
              <w:jc w:val="center"/>
              <w:rPr>
                <w:sz w:val="22"/>
              </w:rPr>
            </w:pPr>
          </w:p>
        </w:tc>
      </w:tr>
    </w:tbl>
    <w:p w:rsidR="00522B7B" w:rsidRDefault="00522B7B" w:rsidP="00B70203">
      <w:pPr>
        <w:snapToGrid w:val="0"/>
        <w:jc w:val="both"/>
        <w:rPr>
          <w:i/>
          <w:sz w:val="20"/>
          <w:szCs w:val="20"/>
        </w:rPr>
      </w:pPr>
    </w:p>
    <w:p w:rsidR="00522B7B" w:rsidRDefault="00522B7B" w:rsidP="00522B7B">
      <w:pPr>
        <w:snapToGrid w:val="0"/>
        <w:jc w:val="both"/>
        <w:rPr>
          <w:i/>
          <w:sz w:val="20"/>
          <w:szCs w:val="20"/>
        </w:rPr>
      </w:pPr>
      <w:r>
        <w:rPr>
          <w:rFonts w:hint="eastAsia"/>
          <w:i/>
          <w:sz w:val="20"/>
          <w:szCs w:val="20"/>
        </w:rPr>
        <w:t>(</w:t>
      </w:r>
      <w:r>
        <w:rPr>
          <w:i/>
          <w:sz w:val="20"/>
          <w:szCs w:val="20"/>
        </w:rPr>
        <w:t>Please</w:t>
      </w:r>
      <w:r>
        <w:rPr>
          <w:rFonts w:hint="eastAsia"/>
          <w:i/>
          <w:sz w:val="20"/>
          <w:szCs w:val="20"/>
        </w:rPr>
        <w:t xml:space="preserve"> use supplementary sheet if the space provided is insufficient)</w:t>
      </w:r>
    </w:p>
    <w:p w:rsidR="00522B7B" w:rsidRDefault="00522B7B" w:rsidP="00B70203">
      <w:pPr>
        <w:snapToGrid w:val="0"/>
        <w:jc w:val="both"/>
        <w:rPr>
          <w:i/>
          <w:sz w:val="20"/>
          <w:szCs w:val="20"/>
        </w:rPr>
      </w:pPr>
    </w:p>
    <w:tbl>
      <w:tblPr>
        <w:tblpPr w:leftFromText="180" w:rightFromText="180" w:vertAnchor="text" w:horzAnchor="margin" w:tblpY="150"/>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gridCol w:w="426"/>
        <w:gridCol w:w="425"/>
        <w:gridCol w:w="1559"/>
        <w:gridCol w:w="1417"/>
        <w:gridCol w:w="11"/>
        <w:gridCol w:w="1123"/>
        <w:gridCol w:w="11"/>
        <w:gridCol w:w="1265"/>
        <w:gridCol w:w="443"/>
        <w:gridCol w:w="9"/>
      </w:tblGrid>
      <w:tr w:rsidR="00B66DC8" w:rsidRPr="00B66DC8" w:rsidTr="00D9378D">
        <w:trPr>
          <w:tblHeader/>
        </w:trPr>
        <w:tc>
          <w:tcPr>
            <w:tcW w:w="10086" w:type="dxa"/>
            <w:gridSpan w:val="12"/>
          </w:tcPr>
          <w:p w:rsidR="00D9339C" w:rsidRPr="00B66DC8" w:rsidRDefault="00D9339C" w:rsidP="00335B38">
            <w:pPr>
              <w:spacing w:line="400" w:lineRule="exact"/>
              <w:jc w:val="both"/>
              <w:rPr>
                <w:b/>
                <w:szCs w:val="26"/>
                <w:lang w:val="fr-FR" w:eastAsia="zh-HK"/>
              </w:rPr>
            </w:pPr>
            <w:r w:rsidRPr="00B66DC8">
              <w:rPr>
                <w:rFonts w:hint="eastAsia"/>
                <w:b/>
                <w:szCs w:val="26"/>
                <w:lang w:val="fr-FR" w:eastAsia="zh-HK"/>
              </w:rPr>
              <w:t xml:space="preserve">Learning </w:t>
            </w:r>
            <w:r w:rsidRPr="00B66DC8">
              <w:rPr>
                <w:rFonts w:hint="eastAsia"/>
                <w:b/>
                <w:szCs w:val="26"/>
                <w:lang w:val="fr-FR"/>
              </w:rPr>
              <w:t xml:space="preserve">Programme </w:t>
            </w:r>
            <w:r w:rsidRPr="00B66DC8">
              <w:rPr>
                <w:rFonts w:hint="eastAsia"/>
                <w:b/>
                <w:szCs w:val="26"/>
                <w:lang w:val="fr-FR" w:eastAsia="zh-HK"/>
              </w:rPr>
              <w:t>Accreditation</w:t>
            </w:r>
            <w:r w:rsidRPr="00B66DC8">
              <w:rPr>
                <w:rFonts w:hint="eastAsia"/>
                <w:b/>
                <w:szCs w:val="26"/>
                <w:lang w:val="fr-FR"/>
              </w:rPr>
              <w:t xml:space="preserve"> (</w:t>
            </w:r>
            <w:r w:rsidRPr="00B66DC8">
              <w:rPr>
                <w:rFonts w:hint="eastAsia"/>
                <w:b/>
                <w:szCs w:val="26"/>
                <w:lang w:val="fr-FR" w:eastAsia="zh-HK"/>
              </w:rPr>
              <w:t>L</w:t>
            </w:r>
            <w:r w:rsidRPr="00B66DC8">
              <w:rPr>
                <w:rFonts w:hint="eastAsia"/>
                <w:b/>
                <w:szCs w:val="26"/>
                <w:lang w:val="fr-FR"/>
              </w:rPr>
              <w:t>P</w:t>
            </w:r>
            <w:r w:rsidRPr="00B66DC8">
              <w:rPr>
                <w:rFonts w:hint="eastAsia"/>
                <w:b/>
                <w:szCs w:val="26"/>
                <w:lang w:val="fr-FR" w:eastAsia="zh-HK"/>
              </w:rPr>
              <w:t>A</w:t>
            </w:r>
            <w:r w:rsidRPr="00B66DC8">
              <w:rPr>
                <w:rFonts w:hint="eastAsia"/>
                <w:b/>
                <w:szCs w:val="26"/>
                <w:lang w:val="fr-FR"/>
              </w:rPr>
              <w:t>)</w:t>
            </w:r>
            <w:r w:rsidR="006647B7" w:rsidRPr="00B66DC8">
              <w:rPr>
                <w:b/>
                <w:szCs w:val="26"/>
                <w:lang w:val="fr-FR"/>
              </w:rPr>
              <w:t xml:space="preserve"> </w:t>
            </w:r>
            <w:r w:rsidRPr="00B66DC8">
              <w:rPr>
                <w:rFonts w:hint="eastAsia"/>
                <w:b/>
                <w:szCs w:val="26"/>
                <w:lang w:val="fr-FR"/>
              </w:rPr>
              <w:t>/</w:t>
            </w:r>
            <w:r w:rsidR="006647B7" w:rsidRPr="00B66DC8">
              <w:rPr>
                <w:b/>
                <w:szCs w:val="26"/>
                <w:lang w:val="fr-FR"/>
              </w:rPr>
              <w:t xml:space="preserve"> </w:t>
            </w:r>
            <w:r w:rsidRPr="00B66DC8">
              <w:rPr>
                <w:rFonts w:hint="eastAsia"/>
                <w:b/>
                <w:szCs w:val="26"/>
                <w:lang w:val="fr-FR"/>
              </w:rPr>
              <w:t>Re</w:t>
            </w:r>
            <w:r w:rsidRPr="00B66DC8">
              <w:rPr>
                <w:rFonts w:hint="eastAsia"/>
                <w:b/>
                <w:szCs w:val="26"/>
                <w:lang w:val="fr-FR" w:eastAsia="zh-HK"/>
              </w:rPr>
              <w:t>-accreditation</w:t>
            </w:r>
            <w:r w:rsidRPr="00B66DC8">
              <w:rPr>
                <w:rFonts w:hint="eastAsia"/>
                <w:b/>
                <w:szCs w:val="26"/>
                <w:lang w:val="fr-FR"/>
              </w:rPr>
              <w:t xml:space="preserve"> (Re-</w:t>
            </w:r>
            <w:r w:rsidRPr="00B66DC8">
              <w:rPr>
                <w:rFonts w:hint="eastAsia"/>
                <w:b/>
                <w:szCs w:val="26"/>
                <w:lang w:val="fr-FR" w:eastAsia="zh-HK"/>
              </w:rPr>
              <w:t>L</w:t>
            </w:r>
            <w:r w:rsidRPr="00B66DC8">
              <w:rPr>
                <w:rFonts w:hint="eastAsia"/>
                <w:b/>
                <w:szCs w:val="26"/>
                <w:lang w:val="fr-FR"/>
              </w:rPr>
              <w:t>P</w:t>
            </w:r>
            <w:r w:rsidRPr="00B66DC8">
              <w:rPr>
                <w:rFonts w:hint="eastAsia"/>
                <w:b/>
                <w:szCs w:val="26"/>
                <w:lang w:val="fr-FR" w:eastAsia="zh-HK"/>
              </w:rPr>
              <w:t>A</w:t>
            </w:r>
            <w:r w:rsidRPr="00B66DC8">
              <w:rPr>
                <w:rFonts w:hint="eastAsia"/>
                <w:b/>
                <w:szCs w:val="26"/>
                <w:lang w:val="fr-FR"/>
              </w:rPr>
              <w:t>)</w:t>
            </w:r>
            <w:r w:rsidRPr="00B66DC8">
              <w:rPr>
                <w:rFonts w:hint="eastAsia"/>
                <w:b/>
                <w:szCs w:val="26"/>
                <w:lang w:val="fr-FR" w:eastAsia="zh-HK"/>
              </w:rPr>
              <w:t>*</w:t>
            </w:r>
          </w:p>
        </w:tc>
      </w:tr>
      <w:tr w:rsidR="00B66DC8" w:rsidRPr="00B66DC8" w:rsidTr="00D9378D">
        <w:trPr>
          <w:trHeight w:val="1001"/>
          <w:tblHeader/>
        </w:trPr>
        <w:tc>
          <w:tcPr>
            <w:tcW w:w="2972" w:type="dxa"/>
            <w:vAlign w:val="center"/>
          </w:tcPr>
          <w:p w:rsidR="00EF66DB" w:rsidRPr="00B66DC8" w:rsidRDefault="00D9339C" w:rsidP="00335B38">
            <w:pPr>
              <w:snapToGrid w:val="0"/>
              <w:jc w:val="center"/>
              <w:rPr>
                <w:b/>
                <w:sz w:val="22"/>
                <w:szCs w:val="22"/>
              </w:rPr>
            </w:pPr>
            <w:r w:rsidRPr="00B66DC8">
              <w:rPr>
                <w:rFonts w:hint="eastAsia"/>
                <w:b/>
                <w:sz w:val="20"/>
                <w:szCs w:val="22"/>
              </w:rPr>
              <w:t>Title of Learning Programme(s)</w:t>
            </w:r>
          </w:p>
          <w:p w:rsidR="00D9339C" w:rsidRPr="00B66DC8" w:rsidRDefault="00D9339C" w:rsidP="00EF66DB">
            <w:pPr>
              <w:rPr>
                <w:sz w:val="22"/>
                <w:szCs w:val="22"/>
              </w:rPr>
            </w:pPr>
          </w:p>
        </w:tc>
        <w:tc>
          <w:tcPr>
            <w:tcW w:w="425" w:type="dxa"/>
            <w:vAlign w:val="center"/>
          </w:tcPr>
          <w:p w:rsidR="00D9339C" w:rsidRPr="00B66DC8" w:rsidRDefault="00D9339C" w:rsidP="00335B38">
            <w:pPr>
              <w:snapToGrid w:val="0"/>
              <w:ind w:leftChars="-43" w:left="-103" w:rightChars="-48" w:right="-115"/>
              <w:jc w:val="center"/>
              <w:rPr>
                <w:b/>
                <w:sz w:val="16"/>
                <w:szCs w:val="22"/>
              </w:rPr>
            </w:pPr>
            <w:r w:rsidRPr="00B66DC8">
              <w:rPr>
                <w:b/>
                <w:sz w:val="16"/>
                <w:szCs w:val="22"/>
              </w:rPr>
              <w:t>QF Level</w:t>
            </w:r>
          </w:p>
        </w:tc>
        <w:tc>
          <w:tcPr>
            <w:tcW w:w="426" w:type="dxa"/>
            <w:vAlign w:val="center"/>
          </w:tcPr>
          <w:p w:rsidR="00D9339C" w:rsidRPr="00B66DC8" w:rsidRDefault="00D9339C" w:rsidP="00335B38">
            <w:pPr>
              <w:snapToGrid w:val="0"/>
              <w:ind w:leftChars="-45" w:left="-108" w:rightChars="-45" w:right="-108"/>
              <w:jc w:val="center"/>
              <w:rPr>
                <w:b/>
                <w:sz w:val="16"/>
                <w:szCs w:val="22"/>
                <w:lang w:eastAsia="zh-HK"/>
              </w:rPr>
            </w:pPr>
            <w:r w:rsidRPr="00B66DC8">
              <w:rPr>
                <w:rFonts w:hint="eastAsia"/>
                <w:b/>
                <w:sz w:val="16"/>
                <w:szCs w:val="22"/>
              </w:rPr>
              <w:t>SCS</w:t>
            </w:r>
            <w:r w:rsidRPr="00B66DC8">
              <w:rPr>
                <w:rFonts w:hint="eastAsia"/>
                <w:b/>
                <w:sz w:val="16"/>
                <w:szCs w:val="22"/>
                <w:lang w:eastAsia="zh-HK"/>
              </w:rPr>
              <w:t>/</w:t>
            </w:r>
          </w:p>
          <w:p w:rsidR="00D9339C" w:rsidRPr="00B66DC8" w:rsidRDefault="00D9339C" w:rsidP="00D9339C">
            <w:pPr>
              <w:snapToGrid w:val="0"/>
              <w:ind w:leftChars="-45" w:left="-108" w:rightChars="-45" w:right="-108"/>
              <w:jc w:val="center"/>
              <w:rPr>
                <w:b/>
                <w:sz w:val="16"/>
                <w:szCs w:val="22"/>
                <w:lang w:eastAsia="zh-HK"/>
              </w:rPr>
            </w:pPr>
            <w:r w:rsidRPr="00B66DC8">
              <w:rPr>
                <w:rFonts w:hint="eastAsia"/>
                <w:b/>
                <w:sz w:val="16"/>
                <w:szCs w:val="22"/>
                <w:lang w:eastAsia="zh-HK"/>
              </w:rPr>
              <w:t>SGC</w:t>
            </w:r>
            <w:r w:rsidRPr="00B66DC8">
              <w:rPr>
                <w:rFonts w:hint="eastAsia"/>
                <w:b/>
                <w:sz w:val="16"/>
                <w:szCs w:val="22"/>
              </w:rPr>
              <w:t>-</w:t>
            </w:r>
            <w:r w:rsidRPr="00B66DC8">
              <w:rPr>
                <w:rFonts w:hint="eastAsia"/>
                <w:b/>
                <w:sz w:val="16"/>
                <w:szCs w:val="22"/>
              </w:rPr>
              <w:br/>
              <w:t>based</w:t>
            </w:r>
            <w:r w:rsidRPr="00B66DC8">
              <w:rPr>
                <w:b/>
                <w:sz w:val="16"/>
                <w:szCs w:val="22"/>
              </w:rPr>
              <w:t xml:space="preserve"> </w:t>
            </w:r>
            <w:r w:rsidRPr="00B66DC8">
              <w:rPr>
                <w:b/>
                <w:sz w:val="14"/>
                <w:szCs w:val="22"/>
              </w:rPr>
              <w:t>(Note 1)</w:t>
            </w:r>
          </w:p>
        </w:tc>
        <w:tc>
          <w:tcPr>
            <w:tcW w:w="425" w:type="dxa"/>
            <w:vAlign w:val="center"/>
          </w:tcPr>
          <w:p w:rsidR="00D9339C" w:rsidRPr="00B66DC8" w:rsidRDefault="00D9339C" w:rsidP="00335B38">
            <w:pPr>
              <w:snapToGrid w:val="0"/>
              <w:ind w:leftChars="-45" w:left="-108" w:rightChars="-45" w:right="-108"/>
              <w:jc w:val="center"/>
              <w:rPr>
                <w:b/>
                <w:sz w:val="16"/>
                <w:szCs w:val="22"/>
              </w:rPr>
            </w:pPr>
            <w:r w:rsidRPr="00B66DC8">
              <w:rPr>
                <w:rFonts w:hint="eastAsia"/>
                <w:b/>
                <w:sz w:val="16"/>
                <w:szCs w:val="22"/>
              </w:rPr>
              <w:t>VQP-</w:t>
            </w:r>
            <w:r w:rsidRPr="00B66DC8">
              <w:rPr>
                <w:rFonts w:hint="eastAsia"/>
                <w:b/>
                <w:sz w:val="16"/>
                <w:szCs w:val="22"/>
              </w:rPr>
              <w:br/>
              <w:t>based</w:t>
            </w:r>
            <w:r w:rsidRPr="00B66DC8">
              <w:rPr>
                <w:b/>
                <w:sz w:val="14"/>
                <w:szCs w:val="22"/>
              </w:rPr>
              <w:t>(Note 1)</w:t>
            </w:r>
          </w:p>
        </w:tc>
        <w:tc>
          <w:tcPr>
            <w:tcW w:w="1559" w:type="dxa"/>
            <w:vAlign w:val="center"/>
          </w:tcPr>
          <w:p w:rsidR="00123F4C" w:rsidRPr="00B66DC8" w:rsidRDefault="00D9339C" w:rsidP="006647B7">
            <w:pPr>
              <w:snapToGrid w:val="0"/>
              <w:ind w:leftChars="-45" w:left="-108" w:rightChars="-45" w:right="-108"/>
              <w:jc w:val="center"/>
              <w:rPr>
                <w:b/>
                <w:sz w:val="20"/>
                <w:szCs w:val="22"/>
              </w:rPr>
            </w:pPr>
            <w:r w:rsidRPr="00B66DC8">
              <w:rPr>
                <w:rFonts w:hint="eastAsia"/>
                <w:b/>
                <w:sz w:val="20"/>
                <w:szCs w:val="22"/>
              </w:rPr>
              <w:t>QR</w:t>
            </w:r>
            <w:r w:rsidRPr="00B66DC8">
              <w:rPr>
                <w:b/>
                <w:sz w:val="20"/>
                <w:szCs w:val="22"/>
              </w:rPr>
              <w:t xml:space="preserve">  </w:t>
            </w:r>
            <w:r w:rsidRPr="00B66DC8">
              <w:rPr>
                <w:rFonts w:hint="eastAsia"/>
                <w:b/>
                <w:sz w:val="20"/>
                <w:szCs w:val="22"/>
              </w:rPr>
              <w:t xml:space="preserve"> </w:t>
            </w:r>
            <w:r w:rsidRPr="00B66DC8">
              <w:rPr>
                <w:b/>
                <w:sz w:val="20"/>
                <w:szCs w:val="22"/>
              </w:rPr>
              <w:t xml:space="preserve"> </w:t>
            </w:r>
            <w:r w:rsidRPr="00B66DC8">
              <w:rPr>
                <w:rFonts w:hint="eastAsia"/>
                <w:b/>
                <w:sz w:val="20"/>
                <w:szCs w:val="22"/>
              </w:rPr>
              <w:t>Registration</w:t>
            </w:r>
            <w:r w:rsidRPr="00B66DC8">
              <w:rPr>
                <w:b/>
                <w:sz w:val="20"/>
                <w:szCs w:val="22"/>
              </w:rPr>
              <w:t xml:space="preserve"> </w:t>
            </w:r>
          </w:p>
          <w:p w:rsidR="00D9339C" w:rsidRPr="00B66DC8" w:rsidRDefault="00D9339C" w:rsidP="006647B7">
            <w:pPr>
              <w:snapToGrid w:val="0"/>
              <w:ind w:leftChars="-45" w:left="-108" w:rightChars="-45" w:right="-108"/>
              <w:jc w:val="center"/>
              <w:rPr>
                <w:b/>
                <w:sz w:val="22"/>
                <w:szCs w:val="22"/>
              </w:rPr>
            </w:pPr>
            <w:r w:rsidRPr="00B66DC8">
              <w:rPr>
                <w:rFonts w:hint="eastAsia"/>
                <w:b/>
                <w:sz w:val="20"/>
                <w:szCs w:val="22"/>
              </w:rPr>
              <w:t>No.</w:t>
            </w:r>
          </w:p>
        </w:tc>
        <w:tc>
          <w:tcPr>
            <w:tcW w:w="1417" w:type="dxa"/>
            <w:vAlign w:val="center"/>
          </w:tcPr>
          <w:p w:rsidR="00D9339C" w:rsidRPr="00B66DC8" w:rsidRDefault="00D9339C" w:rsidP="006647B7">
            <w:pPr>
              <w:snapToGrid w:val="0"/>
              <w:ind w:leftChars="-105" w:left="-252" w:rightChars="-45" w:right="-108" w:firstLineChars="1" w:firstLine="2"/>
              <w:jc w:val="center"/>
              <w:rPr>
                <w:b/>
                <w:sz w:val="20"/>
                <w:szCs w:val="22"/>
              </w:rPr>
            </w:pPr>
            <w:r w:rsidRPr="00B66DC8">
              <w:rPr>
                <w:rFonts w:hint="eastAsia"/>
                <w:b/>
                <w:sz w:val="20"/>
                <w:szCs w:val="22"/>
              </w:rPr>
              <w:t xml:space="preserve"> Validity</w:t>
            </w:r>
            <w:r w:rsidRPr="00B66DC8">
              <w:rPr>
                <w:b/>
                <w:sz w:val="20"/>
                <w:szCs w:val="22"/>
              </w:rPr>
              <w:t xml:space="preserve"> </w:t>
            </w:r>
            <w:r w:rsidRPr="00B66DC8">
              <w:rPr>
                <w:rFonts w:hint="eastAsia"/>
                <w:b/>
                <w:sz w:val="20"/>
                <w:szCs w:val="22"/>
              </w:rPr>
              <w:t>Period</w:t>
            </w:r>
            <w:r w:rsidRPr="00B66DC8">
              <w:rPr>
                <w:b/>
                <w:sz w:val="20"/>
                <w:szCs w:val="22"/>
              </w:rPr>
              <w:t xml:space="preserve"> on the SOA</w:t>
            </w:r>
          </w:p>
          <w:p w:rsidR="00D9339C" w:rsidRPr="00B66DC8" w:rsidRDefault="00D9339C" w:rsidP="00DC7E33">
            <w:pPr>
              <w:snapToGrid w:val="0"/>
              <w:ind w:leftChars="-45" w:left="-108" w:rightChars="-38" w:right="-91" w:firstLineChars="1" w:firstLine="2"/>
              <w:jc w:val="center"/>
              <w:rPr>
                <w:b/>
                <w:sz w:val="20"/>
                <w:szCs w:val="20"/>
              </w:rPr>
            </w:pPr>
            <w:r w:rsidRPr="00B66DC8">
              <w:rPr>
                <w:rFonts w:hint="eastAsia"/>
                <w:i/>
                <w:sz w:val="18"/>
                <w:szCs w:val="20"/>
              </w:rPr>
              <w:t>(e.g. 01-0</w:t>
            </w:r>
            <w:r w:rsidRPr="00B66DC8">
              <w:rPr>
                <w:rFonts w:hint="eastAsia"/>
                <w:i/>
                <w:sz w:val="18"/>
                <w:szCs w:val="20"/>
                <w:lang w:eastAsia="zh-HK"/>
              </w:rPr>
              <w:t>9</w:t>
            </w:r>
            <w:r w:rsidRPr="00B66DC8">
              <w:rPr>
                <w:rFonts w:hint="eastAsia"/>
                <w:i/>
                <w:sz w:val="18"/>
                <w:szCs w:val="20"/>
              </w:rPr>
              <w:t>-201</w:t>
            </w:r>
            <w:r w:rsidRPr="00B66DC8">
              <w:rPr>
                <w:i/>
                <w:sz w:val="18"/>
                <w:szCs w:val="20"/>
              </w:rPr>
              <w:t>9</w:t>
            </w:r>
            <w:r w:rsidRPr="00B66DC8">
              <w:rPr>
                <w:rFonts w:hint="eastAsia"/>
                <w:i/>
                <w:sz w:val="18"/>
                <w:szCs w:val="20"/>
                <w:lang w:eastAsia="zh-HK"/>
              </w:rPr>
              <w:t xml:space="preserve"> to </w:t>
            </w:r>
            <w:r w:rsidRPr="00B66DC8">
              <w:rPr>
                <w:rFonts w:hint="eastAsia"/>
                <w:i/>
                <w:sz w:val="18"/>
                <w:szCs w:val="20"/>
              </w:rPr>
              <w:t>31-0</w:t>
            </w:r>
            <w:r w:rsidRPr="00B66DC8">
              <w:rPr>
                <w:rFonts w:hint="eastAsia"/>
                <w:i/>
                <w:sz w:val="18"/>
                <w:szCs w:val="20"/>
                <w:lang w:eastAsia="zh-HK"/>
              </w:rPr>
              <w:t>8-</w:t>
            </w:r>
            <w:r w:rsidRPr="00B66DC8">
              <w:rPr>
                <w:rFonts w:hint="eastAsia"/>
                <w:i/>
                <w:sz w:val="18"/>
                <w:szCs w:val="20"/>
              </w:rPr>
              <w:t>20</w:t>
            </w:r>
            <w:r w:rsidRPr="00B66DC8">
              <w:rPr>
                <w:i/>
                <w:sz w:val="18"/>
                <w:szCs w:val="20"/>
              </w:rPr>
              <w:t>23</w:t>
            </w:r>
            <w:r w:rsidRPr="00B66DC8">
              <w:rPr>
                <w:rFonts w:hint="eastAsia"/>
                <w:i/>
                <w:sz w:val="18"/>
                <w:szCs w:val="20"/>
              </w:rPr>
              <w:t>)</w:t>
            </w:r>
          </w:p>
        </w:tc>
        <w:tc>
          <w:tcPr>
            <w:tcW w:w="1134" w:type="dxa"/>
            <w:gridSpan w:val="2"/>
            <w:shd w:val="clear" w:color="auto" w:fill="auto"/>
            <w:vAlign w:val="center"/>
          </w:tcPr>
          <w:p w:rsidR="00D9339C" w:rsidRPr="00B66DC8" w:rsidRDefault="00D9339C" w:rsidP="006647B7">
            <w:pPr>
              <w:snapToGrid w:val="0"/>
              <w:ind w:leftChars="-45" w:left="-108" w:rightChars="-45" w:right="-108"/>
              <w:jc w:val="center"/>
              <w:rPr>
                <w:b/>
                <w:sz w:val="20"/>
                <w:szCs w:val="22"/>
              </w:rPr>
            </w:pPr>
            <w:proofErr w:type="spellStart"/>
            <w:r w:rsidRPr="00B66DC8">
              <w:rPr>
                <w:rFonts w:hint="eastAsia"/>
                <w:b/>
                <w:sz w:val="20"/>
                <w:szCs w:val="22"/>
              </w:rPr>
              <w:t>Accreditat</w:t>
            </w:r>
            <w:proofErr w:type="spellEnd"/>
            <w:r w:rsidRPr="00B66DC8">
              <w:rPr>
                <w:b/>
                <w:sz w:val="20"/>
                <w:szCs w:val="22"/>
              </w:rPr>
              <w:t xml:space="preserve">- </w:t>
            </w:r>
            <w:r w:rsidRPr="00B66DC8">
              <w:rPr>
                <w:rFonts w:hint="eastAsia"/>
                <w:b/>
                <w:sz w:val="20"/>
                <w:szCs w:val="22"/>
              </w:rPr>
              <w:t>ion Fee</w:t>
            </w:r>
            <w:r w:rsidRPr="00B66DC8">
              <w:rPr>
                <w:b/>
                <w:sz w:val="20"/>
                <w:szCs w:val="22"/>
              </w:rPr>
              <w:br/>
            </w:r>
            <w:r w:rsidRPr="00B66DC8">
              <w:rPr>
                <w:rFonts w:hint="eastAsia"/>
                <w:b/>
                <w:sz w:val="20"/>
                <w:szCs w:val="22"/>
              </w:rPr>
              <w:t>($)</w:t>
            </w:r>
          </w:p>
        </w:tc>
        <w:tc>
          <w:tcPr>
            <w:tcW w:w="1276" w:type="dxa"/>
            <w:gridSpan w:val="2"/>
            <w:vAlign w:val="center"/>
          </w:tcPr>
          <w:p w:rsidR="00D9339C" w:rsidRPr="00B66DC8" w:rsidRDefault="00D9339C" w:rsidP="006647B7">
            <w:pPr>
              <w:snapToGrid w:val="0"/>
              <w:jc w:val="center"/>
              <w:rPr>
                <w:b/>
                <w:sz w:val="20"/>
                <w:szCs w:val="22"/>
              </w:rPr>
            </w:pPr>
            <w:r w:rsidRPr="00B66DC8">
              <w:rPr>
                <w:rFonts w:hint="eastAsia"/>
                <w:b/>
                <w:sz w:val="20"/>
                <w:szCs w:val="22"/>
              </w:rPr>
              <w:t>Amount Claimed</w:t>
            </w:r>
          </w:p>
          <w:p w:rsidR="00D9339C" w:rsidRPr="00B66DC8" w:rsidRDefault="00D9339C" w:rsidP="006647B7">
            <w:pPr>
              <w:snapToGrid w:val="0"/>
              <w:jc w:val="center"/>
              <w:rPr>
                <w:b/>
                <w:sz w:val="20"/>
                <w:szCs w:val="22"/>
              </w:rPr>
            </w:pPr>
            <w:r w:rsidRPr="00B66DC8">
              <w:rPr>
                <w:rFonts w:hint="eastAsia"/>
                <w:b/>
                <w:sz w:val="20"/>
                <w:szCs w:val="22"/>
              </w:rPr>
              <w:t>($)</w:t>
            </w:r>
          </w:p>
        </w:tc>
        <w:tc>
          <w:tcPr>
            <w:tcW w:w="452" w:type="dxa"/>
            <w:gridSpan w:val="2"/>
            <w:shd w:val="clear" w:color="auto" w:fill="auto"/>
            <w:vAlign w:val="center"/>
          </w:tcPr>
          <w:p w:rsidR="00D9339C" w:rsidRPr="00B66DC8" w:rsidRDefault="00D9339C" w:rsidP="00335B38">
            <w:pPr>
              <w:snapToGrid w:val="0"/>
              <w:ind w:leftChars="-25" w:left="-60" w:rightChars="-46" w:right="-110"/>
              <w:jc w:val="center"/>
              <w:rPr>
                <w:b/>
                <w:sz w:val="22"/>
                <w:szCs w:val="22"/>
              </w:rPr>
            </w:pPr>
            <w:r w:rsidRPr="00B66DC8">
              <w:rPr>
                <w:rFonts w:hint="eastAsia"/>
                <w:b/>
                <w:sz w:val="18"/>
                <w:szCs w:val="22"/>
              </w:rPr>
              <w:t>DG</w:t>
            </w:r>
            <w:r w:rsidRPr="00B66DC8">
              <w:rPr>
                <w:b/>
                <w:sz w:val="18"/>
                <w:szCs w:val="22"/>
              </w:rPr>
              <w:t xml:space="preserve"> </w:t>
            </w:r>
            <w:r w:rsidRPr="00B66DC8">
              <w:rPr>
                <w:b/>
                <w:sz w:val="14"/>
                <w:szCs w:val="22"/>
              </w:rPr>
              <w:t>(Note 2)</w:t>
            </w:r>
          </w:p>
        </w:tc>
      </w:tr>
      <w:tr w:rsidR="00B66DC8" w:rsidRPr="00B66DC8" w:rsidTr="00495FCB">
        <w:tc>
          <w:tcPr>
            <w:tcW w:w="2972" w:type="dxa"/>
          </w:tcPr>
          <w:p w:rsidR="00D9339C" w:rsidRPr="00B66DC8" w:rsidRDefault="00D9339C" w:rsidP="00335B38">
            <w:pPr>
              <w:snapToGrid w:val="0"/>
              <w:spacing w:before="120" w:after="120"/>
              <w:jc w:val="both"/>
              <w:rPr>
                <w:sz w:val="22"/>
                <w:szCs w:val="22"/>
              </w:rPr>
            </w:pPr>
          </w:p>
        </w:tc>
        <w:tc>
          <w:tcPr>
            <w:tcW w:w="425" w:type="dxa"/>
          </w:tcPr>
          <w:p w:rsidR="00D9339C" w:rsidRPr="00B66DC8" w:rsidRDefault="00D9339C" w:rsidP="00335B38">
            <w:pPr>
              <w:snapToGrid w:val="0"/>
              <w:spacing w:before="120" w:after="120"/>
              <w:jc w:val="center"/>
              <w:rPr>
                <w:sz w:val="22"/>
                <w:szCs w:val="22"/>
              </w:rPr>
            </w:pPr>
          </w:p>
        </w:tc>
        <w:tc>
          <w:tcPr>
            <w:tcW w:w="426" w:type="dxa"/>
          </w:tcPr>
          <w:p w:rsidR="00D9339C" w:rsidRPr="00B66DC8" w:rsidRDefault="00D9339C" w:rsidP="00335B38">
            <w:pPr>
              <w:snapToGrid w:val="0"/>
              <w:spacing w:before="120" w:after="120"/>
              <w:ind w:leftChars="-46" w:left="-110" w:rightChars="-45" w:right="-108"/>
              <w:jc w:val="center"/>
              <w:rPr>
                <w:sz w:val="22"/>
                <w:szCs w:val="22"/>
              </w:rPr>
            </w:pPr>
          </w:p>
        </w:tc>
        <w:tc>
          <w:tcPr>
            <w:tcW w:w="425" w:type="dxa"/>
          </w:tcPr>
          <w:p w:rsidR="00D9339C" w:rsidRPr="00B66DC8" w:rsidRDefault="00D9339C" w:rsidP="00335B38">
            <w:pPr>
              <w:snapToGrid w:val="0"/>
              <w:spacing w:before="120" w:after="120"/>
              <w:ind w:leftChars="-46" w:left="-110" w:rightChars="-45" w:right="-108"/>
              <w:jc w:val="center"/>
              <w:rPr>
                <w:sz w:val="22"/>
                <w:szCs w:val="22"/>
              </w:rPr>
            </w:pPr>
          </w:p>
        </w:tc>
        <w:tc>
          <w:tcPr>
            <w:tcW w:w="1559" w:type="dxa"/>
          </w:tcPr>
          <w:p w:rsidR="00D9339C" w:rsidRPr="00B66DC8" w:rsidRDefault="00D9339C" w:rsidP="00335B38">
            <w:pPr>
              <w:snapToGrid w:val="0"/>
              <w:spacing w:before="120" w:after="120"/>
              <w:ind w:rightChars="-46" w:right="-110"/>
              <w:rPr>
                <w:sz w:val="22"/>
                <w:szCs w:val="22"/>
              </w:rPr>
            </w:pPr>
          </w:p>
        </w:tc>
        <w:tc>
          <w:tcPr>
            <w:tcW w:w="1417" w:type="dxa"/>
          </w:tcPr>
          <w:p w:rsidR="00D9339C" w:rsidRPr="00B66DC8" w:rsidRDefault="00D9339C" w:rsidP="00335B38">
            <w:pPr>
              <w:snapToGrid w:val="0"/>
              <w:spacing w:before="120" w:after="120"/>
              <w:ind w:leftChars="-45" w:left="-108" w:rightChars="-39" w:right="-94"/>
              <w:jc w:val="center"/>
              <w:rPr>
                <w:sz w:val="22"/>
                <w:szCs w:val="22"/>
              </w:rPr>
            </w:pPr>
          </w:p>
        </w:tc>
        <w:tc>
          <w:tcPr>
            <w:tcW w:w="1134" w:type="dxa"/>
            <w:gridSpan w:val="2"/>
            <w:shd w:val="clear" w:color="auto" w:fill="auto"/>
          </w:tcPr>
          <w:p w:rsidR="00D9339C" w:rsidRPr="00B66DC8" w:rsidRDefault="00D9339C" w:rsidP="00335B38">
            <w:pPr>
              <w:wordWrap w:val="0"/>
              <w:snapToGrid w:val="0"/>
              <w:spacing w:before="120" w:after="120"/>
              <w:jc w:val="right"/>
              <w:rPr>
                <w:sz w:val="22"/>
                <w:szCs w:val="22"/>
              </w:rPr>
            </w:pPr>
          </w:p>
        </w:tc>
        <w:tc>
          <w:tcPr>
            <w:tcW w:w="1276" w:type="dxa"/>
            <w:gridSpan w:val="2"/>
          </w:tcPr>
          <w:p w:rsidR="00D9339C" w:rsidRPr="00B66DC8" w:rsidRDefault="00D9339C" w:rsidP="00335B38">
            <w:pPr>
              <w:snapToGrid w:val="0"/>
              <w:spacing w:before="120" w:after="120"/>
              <w:jc w:val="right"/>
              <w:rPr>
                <w:sz w:val="22"/>
                <w:szCs w:val="22"/>
              </w:rPr>
            </w:pPr>
          </w:p>
        </w:tc>
        <w:tc>
          <w:tcPr>
            <w:tcW w:w="452" w:type="dxa"/>
            <w:gridSpan w:val="2"/>
            <w:shd w:val="clear" w:color="auto" w:fill="auto"/>
          </w:tcPr>
          <w:p w:rsidR="00D9339C" w:rsidRPr="00B66DC8" w:rsidRDefault="00D9339C" w:rsidP="003E46B0">
            <w:pPr>
              <w:snapToGrid w:val="0"/>
              <w:spacing w:before="120" w:after="120"/>
              <w:ind w:leftChars="-46" w:left="-110" w:rightChars="-45" w:right="-108"/>
              <w:jc w:val="center"/>
              <w:rPr>
                <w:sz w:val="22"/>
                <w:szCs w:val="22"/>
              </w:rPr>
            </w:pPr>
          </w:p>
        </w:tc>
      </w:tr>
      <w:tr w:rsidR="00B66DC8" w:rsidRPr="00B66DC8" w:rsidTr="00495FCB">
        <w:tc>
          <w:tcPr>
            <w:tcW w:w="2972" w:type="dxa"/>
          </w:tcPr>
          <w:p w:rsidR="00AA2CD7" w:rsidRPr="00B66DC8" w:rsidRDefault="00AA2CD7" w:rsidP="00AA2CD7">
            <w:pPr>
              <w:snapToGrid w:val="0"/>
              <w:spacing w:before="120" w:after="120"/>
              <w:jc w:val="both"/>
              <w:rPr>
                <w:sz w:val="22"/>
                <w:szCs w:val="22"/>
              </w:rPr>
            </w:pPr>
          </w:p>
        </w:tc>
        <w:tc>
          <w:tcPr>
            <w:tcW w:w="425" w:type="dxa"/>
          </w:tcPr>
          <w:p w:rsidR="00AA2CD7" w:rsidRPr="00B66DC8" w:rsidRDefault="00AA2CD7" w:rsidP="00AA2CD7">
            <w:pPr>
              <w:snapToGrid w:val="0"/>
              <w:spacing w:before="120" w:after="120"/>
              <w:jc w:val="center"/>
              <w:rPr>
                <w:sz w:val="22"/>
                <w:szCs w:val="22"/>
              </w:rPr>
            </w:pPr>
          </w:p>
        </w:tc>
        <w:tc>
          <w:tcPr>
            <w:tcW w:w="426" w:type="dxa"/>
          </w:tcPr>
          <w:p w:rsidR="00AA2CD7" w:rsidRPr="00B66DC8" w:rsidRDefault="00AA2CD7" w:rsidP="00AA2CD7">
            <w:pPr>
              <w:snapToGrid w:val="0"/>
              <w:spacing w:before="120" w:after="120"/>
              <w:ind w:leftChars="-46" w:left="-110" w:rightChars="-45" w:right="-108"/>
              <w:jc w:val="center"/>
              <w:rPr>
                <w:sz w:val="22"/>
                <w:szCs w:val="22"/>
              </w:rPr>
            </w:pPr>
          </w:p>
        </w:tc>
        <w:tc>
          <w:tcPr>
            <w:tcW w:w="425" w:type="dxa"/>
          </w:tcPr>
          <w:p w:rsidR="00AA2CD7" w:rsidRPr="00B66DC8" w:rsidRDefault="00AA2CD7" w:rsidP="00AA2CD7">
            <w:pPr>
              <w:snapToGrid w:val="0"/>
              <w:spacing w:before="120" w:after="120"/>
              <w:ind w:leftChars="-46" w:left="-110" w:rightChars="-45" w:right="-108"/>
              <w:jc w:val="center"/>
              <w:rPr>
                <w:sz w:val="22"/>
                <w:szCs w:val="22"/>
              </w:rPr>
            </w:pPr>
          </w:p>
        </w:tc>
        <w:tc>
          <w:tcPr>
            <w:tcW w:w="1559" w:type="dxa"/>
          </w:tcPr>
          <w:p w:rsidR="00AA2CD7" w:rsidRPr="00B66DC8" w:rsidRDefault="00AA2CD7" w:rsidP="00AA2CD7">
            <w:pPr>
              <w:snapToGrid w:val="0"/>
              <w:spacing w:before="120" w:after="120"/>
              <w:ind w:rightChars="-46" w:right="-110"/>
              <w:rPr>
                <w:sz w:val="22"/>
                <w:szCs w:val="22"/>
              </w:rPr>
            </w:pPr>
          </w:p>
        </w:tc>
        <w:tc>
          <w:tcPr>
            <w:tcW w:w="1417" w:type="dxa"/>
          </w:tcPr>
          <w:p w:rsidR="00AA2CD7" w:rsidRPr="00B66DC8" w:rsidRDefault="00AA2CD7" w:rsidP="00AA2CD7">
            <w:pPr>
              <w:snapToGrid w:val="0"/>
              <w:spacing w:before="120" w:after="120"/>
              <w:ind w:leftChars="-45" w:left="-108" w:rightChars="-39" w:right="-94"/>
              <w:jc w:val="center"/>
              <w:rPr>
                <w:sz w:val="22"/>
                <w:szCs w:val="22"/>
              </w:rPr>
            </w:pPr>
          </w:p>
        </w:tc>
        <w:tc>
          <w:tcPr>
            <w:tcW w:w="1134" w:type="dxa"/>
            <w:gridSpan w:val="2"/>
            <w:shd w:val="clear" w:color="auto" w:fill="auto"/>
          </w:tcPr>
          <w:p w:rsidR="00AA2CD7" w:rsidRPr="00B66DC8" w:rsidRDefault="00AA2CD7" w:rsidP="00AA2CD7">
            <w:pPr>
              <w:wordWrap w:val="0"/>
              <w:snapToGrid w:val="0"/>
              <w:spacing w:before="120" w:after="120"/>
              <w:jc w:val="right"/>
              <w:rPr>
                <w:sz w:val="22"/>
                <w:szCs w:val="22"/>
              </w:rPr>
            </w:pPr>
          </w:p>
        </w:tc>
        <w:tc>
          <w:tcPr>
            <w:tcW w:w="1276" w:type="dxa"/>
            <w:gridSpan w:val="2"/>
          </w:tcPr>
          <w:p w:rsidR="00AA2CD7" w:rsidRPr="00B66DC8" w:rsidRDefault="00AA2CD7" w:rsidP="00AA2CD7">
            <w:pPr>
              <w:snapToGrid w:val="0"/>
              <w:spacing w:before="120" w:after="120"/>
              <w:jc w:val="right"/>
              <w:rPr>
                <w:sz w:val="22"/>
                <w:szCs w:val="22"/>
              </w:rPr>
            </w:pPr>
          </w:p>
        </w:tc>
        <w:tc>
          <w:tcPr>
            <w:tcW w:w="452" w:type="dxa"/>
            <w:gridSpan w:val="2"/>
            <w:shd w:val="clear" w:color="auto" w:fill="auto"/>
          </w:tcPr>
          <w:p w:rsidR="00AA2CD7" w:rsidRPr="00B66DC8" w:rsidRDefault="00AA2CD7" w:rsidP="00AA2CD7">
            <w:pPr>
              <w:snapToGrid w:val="0"/>
              <w:spacing w:before="120" w:after="120"/>
              <w:ind w:leftChars="-46" w:left="-110" w:rightChars="-45" w:right="-108"/>
              <w:jc w:val="center"/>
              <w:rPr>
                <w:sz w:val="22"/>
                <w:szCs w:val="22"/>
              </w:rPr>
            </w:pPr>
          </w:p>
        </w:tc>
      </w:tr>
      <w:tr w:rsidR="00B66DC8" w:rsidRPr="00B66DC8" w:rsidTr="00495FCB">
        <w:tc>
          <w:tcPr>
            <w:tcW w:w="2972" w:type="dxa"/>
          </w:tcPr>
          <w:p w:rsidR="004A060B" w:rsidRPr="00B66DC8" w:rsidRDefault="004A060B" w:rsidP="004A060B">
            <w:pPr>
              <w:snapToGrid w:val="0"/>
              <w:spacing w:before="120" w:after="120"/>
              <w:jc w:val="both"/>
              <w:rPr>
                <w:sz w:val="22"/>
                <w:szCs w:val="22"/>
              </w:rPr>
            </w:pPr>
          </w:p>
        </w:tc>
        <w:tc>
          <w:tcPr>
            <w:tcW w:w="425" w:type="dxa"/>
          </w:tcPr>
          <w:p w:rsidR="004A060B" w:rsidRPr="00B66DC8" w:rsidRDefault="004A060B" w:rsidP="004A060B">
            <w:pPr>
              <w:snapToGrid w:val="0"/>
              <w:spacing w:before="120" w:after="120"/>
              <w:jc w:val="center"/>
              <w:rPr>
                <w:sz w:val="22"/>
                <w:szCs w:val="22"/>
              </w:rPr>
            </w:pPr>
          </w:p>
        </w:tc>
        <w:tc>
          <w:tcPr>
            <w:tcW w:w="426" w:type="dxa"/>
          </w:tcPr>
          <w:p w:rsidR="004A060B" w:rsidRPr="00B66DC8" w:rsidRDefault="004A060B" w:rsidP="004A060B">
            <w:pPr>
              <w:snapToGrid w:val="0"/>
              <w:spacing w:before="120" w:after="120"/>
              <w:ind w:leftChars="-46" w:left="-110" w:rightChars="-45" w:right="-108"/>
              <w:jc w:val="center"/>
              <w:rPr>
                <w:sz w:val="22"/>
                <w:szCs w:val="22"/>
              </w:rPr>
            </w:pPr>
          </w:p>
        </w:tc>
        <w:tc>
          <w:tcPr>
            <w:tcW w:w="425" w:type="dxa"/>
          </w:tcPr>
          <w:p w:rsidR="004A060B" w:rsidRPr="00B66DC8" w:rsidRDefault="004A060B" w:rsidP="004A060B">
            <w:pPr>
              <w:snapToGrid w:val="0"/>
              <w:spacing w:before="120" w:after="120"/>
              <w:ind w:leftChars="-46" w:left="-110" w:rightChars="-45" w:right="-108"/>
              <w:jc w:val="center"/>
              <w:rPr>
                <w:sz w:val="22"/>
                <w:szCs w:val="22"/>
              </w:rPr>
            </w:pPr>
          </w:p>
        </w:tc>
        <w:tc>
          <w:tcPr>
            <w:tcW w:w="1559" w:type="dxa"/>
          </w:tcPr>
          <w:p w:rsidR="004A060B" w:rsidRPr="00B66DC8" w:rsidRDefault="004A060B" w:rsidP="004A060B">
            <w:pPr>
              <w:snapToGrid w:val="0"/>
              <w:spacing w:before="120" w:after="120"/>
              <w:ind w:rightChars="-46" w:right="-110"/>
              <w:rPr>
                <w:sz w:val="22"/>
                <w:szCs w:val="22"/>
              </w:rPr>
            </w:pPr>
          </w:p>
        </w:tc>
        <w:tc>
          <w:tcPr>
            <w:tcW w:w="1417" w:type="dxa"/>
          </w:tcPr>
          <w:p w:rsidR="004A060B" w:rsidRPr="00B66DC8" w:rsidRDefault="004A060B" w:rsidP="004A060B">
            <w:pPr>
              <w:snapToGrid w:val="0"/>
              <w:spacing w:before="120" w:after="120"/>
              <w:ind w:leftChars="-45" w:left="-108" w:rightChars="-39" w:right="-94"/>
              <w:jc w:val="center"/>
              <w:rPr>
                <w:sz w:val="22"/>
                <w:szCs w:val="22"/>
              </w:rPr>
            </w:pPr>
          </w:p>
        </w:tc>
        <w:tc>
          <w:tcPr>
            <w:tcW w:w="1134" w:type="dxa"/>
            <w:gridSpan w:val="2"/>
            <w:shd w:val="clear" w:color="auto" w:fill="auto"/>
          </w:tcPr>
          <w:p w:rsidR="004A060B" w:rsidRPr="00B66DC8" w:rsidRDefault="004A060B" w:rsidP="004A060B">
            <w:pPr>
              <w:wordWrap w:val="0"/>
              <w:snapToGrid w:val="0"/>
              <w:spacing w:before="120" w:after="120"/>
              <w:jc w:val="right"/>
              <w:rPr>
                <w:sz w:val="22"/>
                <w:szCs w:val="22"/>
              </w:rPr>
            </w:pPr>
          </w:p>
        </w:tc>
        <w:tc>
          <w:tcPr>
            <w:tcW w:w="1276" w:type="dxa"/>
            <w:gridSpan w:val="2"/>
          </w:tcPr>
          <w:p w:rsidR="004A060B" w:rsidRPr="00B66DC8" w:rsidRDefault="004A060B" w:rsidP="004A060B">
            <w:pPr>
              <w:snapToGrid w:val="0"/>
              <w:spacing w:before="120" w:after="120"/>
              <w:jc w:val="right"/>
              <w:rPr>
                <w:sz w:val="22"/>
                <w:szCs w:val="22"/>
              </w:rPr>
            </w:pPr>
          </w:p>
        </w:tc>
        <w:tc>
          <w:tcPr>
            <w:tcW w:w="452" w:type="dxa"/>
            <w:gridSpan w:val="2"/>
            <w:shd w:val="clear" w:color="auto" w:fill="auto"/>
          </w:tcPr>
          <w:p w:rsidR="004A060B" w:rsidRPr="00B66DC8" w:rsidRDefault="004A060B" w:rsidP="004A060B">
            <w:pPr>
              <w:snapToGrid w:val="0"/>
              <w:spacing w:before="120" w:after="120"/>
              <w:ind w:leftChars="-46" w:left="-110" w:rightChars="-45" w:right="-108"/>
              <w:jc w:val="center"/>
              <w:rPr>
                <w:sz w:val="22"/>
                <w:szCs w:val="22"/>
              </w:rPr>
            </w:pPr>
          </w:p>
        </w:tc>
      </w:tr>
      <w:tr w:rsidR="00B66DC8" w:rsidRPr="00B66DC8" w:rsidTr="00495FCB">
        <w:tc>
          <w:tcPr>
            <w:tcW w:w="2972" w:type="dxa"/>
          </w:tcPr>
          <w:p w:rsidR="004A060B" w:rsidRPr="00B66DC8" w:rsidRDefault="004A060B" w:rsidP="004A060B">
            <w:pPr>
              <w:snapToGrid w:val="0"/>
              <w:spacing w:before="120" w:after="120"/>
              <w:jc w:val="both"/>
              <w:rPr>
                <w:sz w:val="22"/>
                <w:szCs w:val="22"/>
              </w:rPr>
            </w:pPr>
          </w:p>
        </w:tc>
        <w:tc>
          <w:tcPr>
            <w:tcW w:w="425" w:type="dxa"/>
          </w:tcPr>
          <w:p w:rsidR="004A060B" w:rsidRPr="00B66DC8" w:rsidRDefault="004A060B" w:rsidP="004A060B">
            <w:pPr>
              <w:snapToGrid w:val="0"/>
              <w:spacing w:before="120" w:after="120"/>
              <w:jc w:val="center"/>
              <w:rPr>
                <w:sz w:val="22"/>
                <w:szCs w:val="22"/>
              </w:rPr>
            </w:pPr>
          </w:p>
        </w:tc>
        <w:tc>
          <w:tcPr>
            <w:tcW w:w="426" w:type="dxa"/>
          </w:tcPr>
          <w:p w:rsidR="004A060B" w:rsidRPr="00B66DC8" w:rsidRDefault="004A060B" w:rsidP="004A060B">
            <w:pPr>
              <w:snapToGrid w:val="0"/>
              <w:spacing w:before="120" w:after="120"/>
              <w:ind w:leftChars="-46" w:left="-110" w:rightChars="-45" w:right="-108"/>
              <w:jc w:val="center"/>
              <w:rPr>
                <w:sz w:val="22"/>
                <w:szCs w:val="22"/>
              </w:rPr>
            </w:pPr>
          </w:p>
        </w:tc>
        <w:tc>
          <w:tcPr>
            <w:tcW w:w="425" w:type="dxa"/>
          </w:tcPr>
          <w:p w:rsidR="004A060B" w:rsidRPr="00B66DC8" w:rsidRDefault="004A060B" w:rsidP="004A060B">
            <w:pPr>
              <w:snapToGrid w:val="0"/>
              <w:spacing w:before="120" w:after="120"/>
              <w:ind w:leftChars="-46" w:left="-110" w:rightChars="-45" w:right="-108"/>
              <w:jc w:val="center"/>
              <w:rPr>
                <w:sz w:val="22"/>
                <w:szCs w:val="22"/>
              </w:rPr>
            </w:pPr>
          </w:p>
        </w:tc>
        <w:tc>
          <w:tcPr>
            <w:tcW w:w="1559" w:type="dxa"/>
          </w:tcPr>
          <w:p w:rsidR="004A060B" w:rsidRPr="00B66DC8" w:rsidRDefault="004A060B" w:rsidP="004A060B">
            <w:pPr>
              <w:snapToGrid w:val="0"/>
              <w:spacing w:before="120" w:after="120"/>
              <w:ind w:rightChars="-46" w:right="-110"/>
              <w:rPr>
                <w:sz w:val="22"/>
                <w:szCs w:val="22"/>
              </w:rPr>
            </w:pPr>
          </w:p>
        </w:tc>
        <w:tc>
          <w:tcPr>
            <w:tcW w:w="1417" w:type="dxa"/>
          </w:tcPr>
          <w:p w:rsidR="004A060B" w:rsidRPr="00B66DC8" w:rsidRDefault="004A060B" w:rsidP="004A060B">
            <w:pPr>
              <w:snapToGrid w:val="0"/>
              <w:spacing w:before="120" w:after="120"/>
              <w:ind w:leftChars="-45" w:left="-108" w:rightChars="-39" w:right="-94"/>
              <w:jc w:val="center"/>
              <w:rPr>
                <w:sz w:val="22"/>
                <w:szCs w:val="22"/>
              </w:rPr>
            </w:pPr>
          </w:p>
        </w:tc>
        <w:tc>
          <w:tcPr>
            <w:tcW w:w="1134" w:type="dxa"/>
            <w:gridSpan w:val="2"/>
            <w:shd w:val="clear" w:color="auto" w:fill="auto"/>
          </w:tcPr>
          <w:p w:rsidR="004A060B" w:rsidRPr="00B66DC8" w:rsidRDefault="004A060B" w:rsidP="004A060B">
            <w:pPr>
              <w:wordWrap w:val="0"/>
              <w:snapToGrid w:val="0"/>
              <w:spacing w:before="120" w:after="120"/>
              <w:jc w:val="right"/>
              <w:rPr>
                <w:sz w:val="22"/>
                <w:szCs w:val="22"/>
              </w:rPr>
            </w:pPr>
          </w:p>
        </w:tc>
        <w:tc>
          <w:tcPr>
            <w:tcW w:w="1276" w:type="dxa"/>
            <w:gridSpan w:val="2"/>
          </w:tcPr>
          <w:p w:rsidR="004A060B" w:rsidRPr="00B66DC8" w:rsidRDefault="004A060B" w:rsidP="004A060B">
            <w:pPr>
              <w:snapToGrid w:val="0"/>
              <w:spacing w:before="120" w:after="120"/>
              <w:jc w:val="right"/>
              <w:rPr>
                <w:sz w:val="22"/>
                <w:szCs w:val="22"/>
              </w:rPr>
            </w:pPr>
          </w:p>
        </w:tc>
        <w:tc>
          <w:tcPr>
            <w:tcW w:w="452" w:type="dxa"/>
            <w:gridSpan w:val="2"/>
            <w:shd w:val="clear" w:color="auto" w:fill="auto"/>
          </w:tcPr>
          <w:p w:rsidR="004A060B" w:rsidRPr="00B66DC8" w:rsidRDefault="004A060B" w:rsidP="004A060B">
            <w:pPr>
              <w:snapToGrid w:val="0"/>
              <w:spacing w:before="120" w:after="120"/>
              <w:ind w:leftChars="-46" w:left="-110" w:rightChars="-45" w:right="-108"/>
              <w:jc w:val="center"/>
              <w:rPr>
                <w:sz w:val="22"/>
                <w:szCs w:val="22"/>
              </w:rPr>
            </w:pPr>
          </w:p>
        </w:tc>
      </w:tr>
      <w:tr w:rsidR="00B66DC8" w:rsidRPr="00B66DC8" w:rsidTr="00495FCB">
        <w:tc>
          <w:tcPr>
            <w:tcW w:w="2972" w:type="dxa"/>
          </w:tcPr>
          <w:p w:rsidR="004A060B" w:rsidRPr="00B66DC8" w:rsidRDefault="004A060B" w:rsidP="004A060B">
            <w:pPr>
              <w:snapToGrid w:val="0"/>
              <w:spacing w:before="120" w:after="120"/>
              <w:jc w:val="both"/>
              <w:rPr>
                <w:sz w:val="22"/>
                <w:szCs w:val="22"/>
              </w:rPr>
            </w:pPr>
          </w:p>
        </w:tc>
        <w:tc>
          <w:tcPr>
            <w:tcW w:w="425" w:type="dxa"/>
          </w:tcPr>
          <w:p w:rsidR="004A060B" w:rsidRPr="00B66DC8" w:rsidRDefault="004A060B" w:rsidP="004A060B">
            <w:pPr>
              <w:snapToGrid w:val="0"/>
              <w:spacing w:before="120" w:after="120"/>
              <w:jc w:val="center"/>
              <w:rPr>
                <w:sz w:val="22"/>
                <w:szCs w:val="22"/>
              </w:rPr>
            </w:pPr>
          </w:p>
        </w:tc>
        <w:tc>
          <w:tcPr>
            <w:tcW w:w="426" w:type="dxa"/>
          </w:tcPr>
          <w:p w:rsidR="004A060B" w:rsidRPr="00B66DC8" w:rsidRDefault="004A060B" w:rsidP="004A060B">
            <w:pPr>
              <w:snapToGrid w:val="0"/>
              <w:spacing w:before="120" w:after="120"/>
              <w:ind w:leftChars="-46" w:left="-110" w:rightChars="-45" w:right="-108"/>
              <w:jc w:val="center"/>
              <w:rPr>
                <w:sz w:val="22"/>
                <w:szCs w:val="22"/>
              </w:rPr>
            </w:pPr>
          </w:p>
        </w:tc>
        <w:tc>
          <w:tcPr>
            <w:tcW w:w="425" w:type="dxa"/>
          </w:tcPr>
          <w:p w:rsidR="004A060B" w:rsidRPr="00B66DC8" w:rsidRDefault="004A060B" w:rsidP="004A060B">
            <w:pPr>
              <w:snapToGrid w:val="0"/>
              <w:spacing w:before="120" w:after="120"/>
              <w:ind w:leftChars="-46" w:left="-110" w:rightChars="-45" w:right="-108"/>
              <w:jc w:val="center"/>
              <w:rPr>
                <w:sz w:val="22"/>
                <w:szCs w:val="22"/>
              </w:rPr>
            </w:pPr>
          </w:p>
        </w:tc>
        <w:tc>
          <w:tcPr>
            <w:tcW w:w="1559" w:type="dxa"/>
          </w:tcPr>
          <w:p w:rsidR="004A060B" w:rsidRPr="00B66DC8" w:rsidRDefault="004A060B" w:rsidP="004A060B">
            <w:pPr>
              <w:snapToGrid w:val="0"/>
              <w:spacing w:before="120" w:after="120"/>
              <w:ind w:rightChars="-46" w:right="-110"/>
              <w:rPr>
                <w:sz w:val="22"/>
                <w:szCs w:val="22"/>
              </w:rPr>
            </w:pPr>
          </w:p>
        </w:tc>
        <w:tc>
          <w:tcPr>
            <w:tcW w:w="1417" w:type="dxa"/>
          </w:tcPr>
          <w:p w:rsidR="004A060B" w:rsidRPr="00B66DC8" w:rsidRDefault="004A060B" w:rsidP="004A060B">
            <w:pPr>
              <w:snapToGrid w:val="0"/>
              <w:spacing w:before="120" w:after="120"/>
              <w:ind w:leftChars="-45" w:left="-108" w:rightChars="-39" w:right="-94"/>
              <w:jc w:val="center"/>
              <w:rPr>
                <w:sz w:val="22"/>
                <w:szCs w:val="22"/>
              </w:rPr>
            </w:pPr>
          </w:p>
        </w:tc>
        <w:tc>
          <w:tcPr>
            <w:tcW w:w="1134" w:type="dxa"/>
            <w:gridSpan w:val="2"/>
            <w:shd w:val="clear" w:color="auto" w:fill="auto"/>
          </w:tcPr>
          <w:p w:rsidR="004A060B" w:rsidRPr="00B66DC8" w:rsidRDefault="004A060B" w:rsidP="004A060B">
            <w:pPr>
              <w:wordWrap w:val="0"/>
              <w:snapToGrid w:val="0"/>
              <w:spacing w:before="120" w:after="120"/>
              <w:jc w:val="right"/>
              <w:rPr>
                <w:sz w:val="22"/>
                <w:szCs w:val="22"/>
              </w:rPr>
            </w:pPr>
          </w:p>
        </w:tc>
        <w:tc>
          <w:tcPr>
            <w:tcW w:w="1276" w:type="dxa"/>
            <w:gridSpan w:val="2"/>
          </w:tcPr>
          <w:p w:rsidR="004A060B" w:rsidRPr="00B66DC8" w:rsidRDefault="004A060B" w:rsidP="004A060B">
            <w:pPr>
              <w:snapToGrid w:val="0"/>
              <w:spacing w:before="120" w:after="120"/>
              <w:jc w:val="right"/>
              <w:rPr>
                <w:sz w:val="22"/>
                <w:szCs w:val="22"/>
              </w:rPr>
            </w:pPr>
          </w:p>
        </w:tc>
        <w:tc>
          <w:tcPr>
            <w:tcW w:w="452" w:type="dxa"/>
            <w:gridSpan w:val="2"/>
            <w:shd w:val="clear" w:color="auto" w:fill="auto"/>
          </w:tcPr>
          <w:p w:rsidR="004A060B" w:rsidRPr="00B66DC8" w:rsidRDefault="004A060B" w:rsidP="004A060B">
            <w:pPr>
              <w:snapToGrid w:val="0"/>
              <w:spacing w:before="120" w:after="120"/>
              <w:ind w:leftChars="-46" w:left="-110" w:rightChars="-45" w:right="-108"/>
              <w:jc w:val="center"/>
              <w:rPr>
                <w:sz w:val="22"/>
                <w:szCs w:val="22"/>
              </w:rPr>
            </w:pPr>
          </w:p>
        </w:tc>
      </w:tr>
      <w:tr w:rsidR="00B66DC8" w:rsidRPr="00B66DC8" w:rsidTr="00495FCB">
        <w:tc>
          <w:tcPr>
            <w:tcW w:w="2972" w:type="dxa"/>
          </w:tcPr>
          <w:p w:rsidR="004A060B" w:rsidRPr="00B66DC8" w:rsidRDefault="004A060B" w:rsidP="004A060B">
            <w:pPr>
              <w:snapToGrid w:val="0"/>
              <w:spacing w:before="120" w:after="120"/>
              <w:jc w:val="both"/>
              <w:rPr>
                <w:sz w:val="22"/>
                <w:szCs w:val="22"/>
              </w:rPr>
            </w:pPr>
          </w:p>
        </w:tc>
        <w:tc>
          <w:tcPr>
            <w:tcW w:w="425" w:type="dxa"/>
          </w:tcPr>
          <w:p w:rsidR="004A060B" w:rsidRPr="00B66DC8" w:rsidRDefault="004A060B" w:rsidP="004A060B">
            <w:pPr>
              <w:snapToGrid w:val="0"/>
              <w:spacing w:before="120" w:after="120"/>
              <w:jc w:val="center"/>
              <w:rPr>
                <w:sz w:val="22"/>
                <w:szCs w:val="22"/>
              </w:rPr>
            </w:pPr>
          </w:p>
        </w:tc>
        <w:tc>
          <w:tcPr>
            <w:tcW w:w="426" w:type="dxa"/>
          </w:tcPr>
          <w:p w:rsidR="004A060B" w:rsidRPr="00B66DC8" w:rsidRDefault="004A060B" w:rsidP="004A060B">
            <w:pPr>
              <w:snapToGrid w:val="0"/>
              <w:spacing w:before="120" w:after="120"/>
              <w:ind w:leftChars="-46" w:left="-110" w:rightChars="-45" w:right="-108"/>
              <w:jc w:val="center"/>
              <w:rPr>
                <w:sz w:val="22"/>
                <w:szCs w:val="22"/>
              </w:rPr>
            </w:pPr>
          </w:p>
        </w:tc>
        <w:tc>
          <w:tcPr>
            <w:tcW w:w="425" w:type="dxa"/>
          </w:tcPr>
          <w:p w:rsidR="004A060B" w:rsidRPr="00B66DC8" w:rsidRDefault="004A060B" w:rsidP="004A060B">
            <w:pPr>
              <w:snapToGrid w:val="0"/>
              <w:spacing w:before="120" w:after="120"/>
              <w:ind w:leftChars="-46" w:left="-110" w:rightChars="-45" w:right="-108"/>
              <w:jc w:val="center"/>
              <w:rPr>
                <w:sz w:val="22"/>
                <w:szCs w:val="22"/>
              </w:rPr>
            </w:pPr>
          </w:p>
        </w:tc>
        <w:tc>
          <w:tcPr>
            <w:tcW w:w="1559" w:type="dxa"/>
          </w:tcPr>
          <w:p w:rsidR="004A060B" w:rsidRPr="00B66DC8" w:rsidRDefault="004A060B" w:rsidP="004A060B">
            <w:pPr>
              <w:snapToGrid w:val="0"/>
              <w:spacing w:before="120" w:after="120"/>
              <w:ind w:rightChars="-46" w:right="-110"/>
              <w:rPr>
                <w:sz w:val="22"/>
                <w:szCs w:val="22"/>
              </w:rPr>
            </w:pPr>
          </w:p>
        </w:tc>
        <w:tc>
          <w:tcPr>
            <w:tcW w:w="1417" w:type="dxa"/>
          </w:tcPr>
          <w:p w:rsidR="004A060B" w:rsidRPr="00B66DC8" w:rsidRDefault="004A060B" w:rsidP="004A060B">
            <w:pPr>
              <w:snapToGrid w:val="0"/>
              <w:spacing w:before="120" w:after="120"/>
              <w:ind w:leftChars="-45" w:left="-108" w:rightChars="-39" w:right="-94"/>
              <w:jc w:val="center"/>
              <w:rPr>
                <w:sz w:val="22"/>
                <w:szCs w:val="22"/>
              </w:rPr>
            </w:pPr>
          </w:p>
        </w:tc>
        <w:tc>
          <w:tcPr>
            <w:tcW w:w="1134" w:type="dxa"/>
            <w:gridSpan w:val="2"/>
            <w:shd w:val="clear" w:color="auto" w:fill="auto"/>
          </w:tcPr>
          <w:p w:rsidR="004A060B" w:rsidRPr="00B66DC8" w:rsidRDefault="004A060B" w:rsidP="004A060B">
            <w:pPr>
              <w:wordWrap w:val="0"/>
              <w:snapToGrid w:val="0"/>
              <w:spacing w:before="120" w:after="120"/>
              <w:jc w:val="right"/>
              <w:rPr>
                <w:sz w:val="22"/>
                <w:szCs w:val="22"/>
              </w:rPr>
            </w:pPr>
          </w:p>
        </w:tc>
        <w:tc>
          <w:tcPr>
            <w:tcW w:w="1276" w:type="dxa"/>
            <w:gridSpan w:val="2"/>
          </w:tcPr>
          <w:p w:rsidR="004A060B" w:rsidRPr="00B66DC8" w:rsidRDefault="004A060B" w:rsidP="004A060B">
            <w:pPr>
              <w:snapToGrid w:val="0"/>
              <w:spacing w:before="120" w:after="120"/>
              <w:jc w:val="right"/>
              <w:rPr>
                <w:sz w:val="22"/>
                <w:szCs w:val="22"/>
              </w:rPr>
            </w:pPr>
          </w:p>
        </w:tc>
        <w:tc>
          <w:tcPr>
            <w:tcW w:w="452" w:type="dxa"/>
            <w:gridSpan w:val="2"/>
            <w:tcBorders>
              <w:bottom w:val="single" w:sz="4" w:space="0" w:color="auto"/>
            </w:tcBorders>
            <w:shd w:val="clear" w:color="auto" w:fill="auto"/>
          </w:tcPr>
          <w:p w:rsidR="004A060B" w:rsidRPr="00B66DC8" w:rsidRDefault="004A060B" w:rsidP="004A060B">
            <w:pPr>
              <w:snapToGrid w:val="0"/>
              <w:spacing w:before="120" w:after="120"/>
              <w:ind w:leftChars="-46" w:left="-110" w:rightChars="-45" w:right="-108"/>
              <w:jc w:val="center"/>
              <w:rPr>
                <w:sz w:val="22"/>
                <w:szCs w:val="22"/>
              </w:rPr>
            </w:pPr>
          </w:p>
        </w:tc>
      </w:tr>
      <w:tr w:rsidR="00B66DC8" w:rsidRPr="00B66DC8" w:rsidTr="00495FCB">
        <w:trPr>
          <w:gridAfter w:val="1"/>
          <w:wAfter w:w="9" w:type="dxa"/>
        </w:trPr>
        <w:tc>
          <w:tcPr>
            <w:tcW w:w="7235" w:type="dxa"/>
            <w:gridSpan w:val="7"/>
          </w:tcPr>
          <w:p w:rsidR="00D9339C" w:rsidRPr="00E7249B" w:rsidRDefault="00D9339C" w:rsidP="00335B38">
            <w:pPr>
              <w:wordWrap w:val="0"/>
              <w:snapToGrid w:val="0"/>
              <w:spacing w:before="120" w:after="120"/>
              <w:jc w:val="right"/>
              <w:rPr>
                <w:b/>
                <w:szCs w:val="26"/>
              </w:rPr>
            </w:pPr>
            <w:r w:rsidRPr="00E7249B">
              <w:rPr>
                <w:rFonts w:hint="eastAsia"/>
                <w:b/>
                <w:szCs w:val="26"/>
                <w:lang w:eastAsia="zh-HK"/>
              </w:rPr>
              <w:t>Total:</w:t>
            </w:r>
          </w:p>
        </w:tc>
        <w:tc>
          <w:tcPr>
            <w:tcW w:w="1134" w:type="dxa"/>
            <w:gridSpan w:val="2"/>
            <w:shd w:val="clear" w:color="auto" w:fill="auto"/>
          </w:tcPr>
          <w:p w:rsidR="00D9339C" w:rsidRPr="00B66DC8" w:rsidRDefault="00D9339C" w:rsidP="00D473FF">
            <w:pPr>
              <w:wordWrap w:val="0"/>
              <w:snapToGrid w:val="0"/>
              <w:spacing w:before="120" w:after="120"/>
              <w:ind w:leftChars="-110" w:left="-264"/>
              <w:jc w:val="right"/>
              <w:rPr>
                <w:b/>
                <w:sz w:val="20"/>
                <w:szCs w:val="26"/>
              </w:rPr>
            </w:pPr>
          </w:p>
        </w:tc>
        <w:tc>
          <w:tcPr>
            <w:tcW w:w="1265" w:type="dxa"/>
          </w:tcPr>
          <w:p w:rsidR="00D9339C" w:rsidRPr="00B66DC8" w:rsidRDefault="00D9339C" w:rsidP="00D473FF">
            <w:pPr>
              <w:snapToGrid w:val="0"/>
              <w:spacing w:before="120" w:after="120"/>
              <w:ind w:leftChars="-110" w:left="-264"/>
              <w:jc w:val="right"/>
              <w:rPr>
                <w:b/>
                <w:sz w:val="20"/>
                <w:szCs w:val="26"/>
              </w:rPr>
            </w:pPr>
          </w:p>
        </w:tc>
        <w:tc>
          <w:tcPr>
            <w:tcW w:w="443" w:type="dxa"/>
            <w:tcBorders>
              <w:bottom w:val="nil"/>
              <w:right w:val="nil"/>
            </w:tcBorders>
            <w:shd w:val="clear" w:color="auto" w:fill="auto"/>
          </w:tcPr>
          <w:p w:rsidR="00D9339C" w:rsidRPr="00B66DC8" w:rsidRDefault="00D9339C" w:rsidP="00335B38">
            <w:pPr>
              <w:snapToGrid w:val="0"/>
              <w:spacing w:before="120" w:after="120"/>
              <w:jc w:val="right"/>
              <w:rPr>
                <w:b/>
                <w:szCs w:val="26"/>
              </w:rPr>
            </w:pPr>
          </w:p>
        </w:tc>
      </w:tr>
    </w:tbl>
    <w:p w:rsidR="00D9339C" w:rsidRDefault="00D9339C" w:rsidP="00B20D68">
      <w:pPr>
        <w:snapToGrid w:val="0"/>
        <w:spacing w:line="240" w:lineRule="exact"/>
        <w:jc w:val="both"/>
        <w:rPr>
          <w:i/>
          <w:sz w:val="20"/>
          <w:szCs w:val="20"/>
        </w:rPr>
      </w:pPr>
    </w:p>
    <w:tbl>
      <w:tblPr>
        <w:tblStyle w:val="a3"/>
        <w:tblW w:w="9634" w:type="dxa"/>
        <w:tblLook w:val="04A0" w:firstRow="1" w:lastRow="0" w:firstColumn="1" w:lastColumn="0" w:noHBand="0" w:noVBand="1"/>
      </w:tblPr>
      <w:tblGrid>
        <w:gridCol w:w="6091"/>
        <w:gridCol w:w="1842"/>
        <w:gridCol w:w="1701"/>
      </w:tblGrid>
      <w:tr w:rsidR="00D63717" w:rsidTr="006B16D2">
        <w:tc>
          <w:tcPr>
            <w:tcW w:w="6091" w:type="dxa"/>
          </w:tcPr>
          <w:p w:rsidR="00D63717" w:rsidRDefault="00D63717" w:rsidP="00FA2A1C">
            <w:pPr>
              <w:snapToGrid w:val="0"/>
              <w:spacing w:before="120" w:after="120"/>
              <w:jc w:val="right"/>
              <w:rPr>
                <w:i/>
                <w:sz w:val="20"/>
                <w:szCs w:val="20"/>
              </w:rPr>
            </w:pPr>
            <w:r w:rsidRPr="00FC433F">
              <w:rPr>
                <w:b/>
                <w:szCs w:val="26"/>
                <w:lang w:eastAsia="zh-HK"/>
              </w:rPr>
              <w:t>(A) Sub-</w:t>
            </w:r>
            <w:r w:rsidRPr="00FC433F">
              <w:rPr>
                <w:rFonts w:hint="eastAsia"/>
                <w:b/>
                <w:szCs w:val="26"/>
                <w:lang w:eastAsia="zh-HK"/>
              </w:rPr>
              <w:t>Total</w:t>
            </w:r>
            <w:r w:rsidRPr="00FC433F">
              <w:rPr>
                <w:b/>
                <w:szCs w:val="26"/>
                <w:lang w:eastAsia="zh-HK"/>
              </w:rPr>
              <w:t xml:space="preserve"> for the Accreditation Grant</w:t>
            </w:r>
            <w:r w:rsidR="00FA2A1C" w:rsidRPr="00FC433F">
              <w:rPr>
                <w:b/>
                <w:szCs w:val="26"/>
                <w:lang w:eastAsia="zh-HK"/>
              </w:rPr>
              <w:t xml:space="preserve"> ($)</w:t>
            </w:r>
            <w:r w:rsidRPr="00FC433F">
              <w:rPr>
                <w:rFonts w:hint="eastAsia"/>
                <w:b/>
                <w:szCs w:val="26"/>
                <w:lang w:eastAsia="zh-HK"/>
              </w:rPr>
              <w:t>:</w:t>
            </w:r>
          </w:p>
        </w:tc>
        <w:tc>
          <w:tcPr>
            <w:tcW w:w="1842" w:type="dxa"/>
          </w:tcPr>
          <w:p w:rsidR="00E7249B" w:rsidRPr="00E7249B" w:rsidRDefault="00E7249B" w:rsidP="00E7249B">
            <w:pPr>
              <w:snapToGrid w:val="0"/>
              <w:spacing w:before="120" w:after="120"/>
              <w:ind w:leftChars="-46" w:left="-110" w:rightChars="15" w:right="36"/>
              <w:jc w:val="right"/>
              <w:rPr>
                <w:b/>
                <w:sz w:val="22"/>
                <w:szCs w:val="22"/>
              </w:rPr>
            </w:pPr>
          </w:p>
        </w:tc>
        <w:tc>
          <w:tcPr>
            <w:tcW w:w="1701" w:type="dxa"/>
          </w:tcPr>
          <w:p w:rsidR="00D63717" w:rsidRPr="00E7249B" w:rsidRDefault="00D63717" w:rsidP="00D63717">
            <w:pPr>
              <w:snapToGrid w:val="0"/>
              <w:spacing w:before="120" w:after="120"/>
              <w:ind w:leftChars="-46" w:left="-110" w:rightChars="15" w:right="36"/>
              <w:jc w:val="right"/>
              <w:rPr>
                <w:b/>
                <w:sz w:val="22"/>
                <w:szCs w:val="22"/>
              </w:rPr>
            </w:pPr>
          </w:p>
        </w:tc>
      </w:tr>
    </w:tbl>
    <w:p w:rsidR="00AF29A5" w:rsidRDefault="00AF29A5" w:rsidP="00B20D68">
      <w:pPr>
        <w:snapToGrid w:val="0"/>
        <w:spacing w:line="240" w:lineRule="exact"/>
        <w:jc w:val="both"/>
        <w:rPr>
          <w:i/>
          <w:sz w:val="20"/>
          <w:szCs w:val="20"/>
        </w:rPr>
      </w:pPr>
    </w:p>
    <w:p w:rsidR="00EF2FEB" w:rsidRDefault="00EF2FEB" w:rsidP="00EF2FEB">
      <w:pPr>
        <w:snapToGrid w:val="0"/>
        <w:jc w:val="both"/>
        <w:rPr>
          <w:i/>
          <w:sz w:val="20"/>
          <w:szCs w:val="20"/>
        </w:rPr>
      </w:pPr>
      <w:proofErr w:type="gramStart"/>
      <w:r w:rsidRPr="009A02C0">
        <w:rPr>
          <w:i/>
          <w:sz w:val="20"/>
          <w:szCs w:val="20"/>
        </w:rPr>
        <w:t>* Please</w:t>
      </w:r>
      <w:proofErr w:type="gramEnd"/>
      <w:r w:rsidRPr="009A02C0">
        <w:rPr>
          <w:i/>
          <w:sz w:val="20"/>
          <w:szCs w:val="20"/>
        </w:rPr>
        <w:t xml:space="preserve"> delete where inapplicable</w:t>
      </w:r>
    </w:p>
    <w:p w:rsidR="00EF2FEB" w:rsidRDefault="00EF2FEB" w:rsidP="00B70203">
      <w:pPr>
        <w:snapToGrid w:val="0"/>
        <w:jc w:val="both"/>
        <w:rPr>
          <w:i/>
          <w:sz w:val="20"/>
          <w:szCs w:val="20"/>
        </w:rPr>
      </w:pPr>
    </w:p>
    <w:p w:rsidR="00653CA9" w:rsidRPr="00E31103" w:rsidRDefault="00653CA9" w:rsidP="00F72F2D">
      <w:pPr>
        <w:snapToGrid w:val="0"/>
        <w:ind w:left="770" w:hangingChars="385" w:hanging="770"/>
        <w:jc w:val="both"/>
        <w:rPr>
          <w:sz w:val="20"/>
          <w:szCs w:val="22"/>
        </w:rPr>
      </w:pPr>
      <w:r w:rsidRPr="00E31103">
        <w:rPr>
          <w:sz w:val="20"/>
          <w:szCs w:val="22"/>
        </w:rPr>
        <w:t xml:space="preserve">Note 1: </w:t>
      </w:r>
      <w:r w:rsidR="00B66DC8" w:rsidRPr="00E31103">
        <w:rPr>
          <w:sz w:val="20"/>
          <w:szCs w:val="22"/>
        </w:rPr>
        <w:t xml:space="preserve"> </w:t>
      </w:r>
      <w:r w:rsidRPr="00E31103">
        <w:rPr>
          <w:rFonts w:hint="eastAsia"/>
          <w:sz w:val="20"/>
          <w:szCs w:val="22"/>
        </w:rPr>
        <w:t xml:space="preserve">Please indicate </w:t>
      </w:r>
      <w:r w:rsidRPr="00E31103">
        <w:rPr>
          <w:sz w:val="20"/>
          <w:szCs w:val="22"/>
        </w:rPr>
        <w:t>by inputting “</w:t>
      </w:r>
      <w:r w:rsidRPr="00E31103">
        <w:rPr>
          <w:b/>
          <w:sz w:val="20"/>
          <w:szCs w:val="22"/>
        </w:rPr>
        <w:t>SCS</w:t>
      </w:r>
      <w:r w:rsidRPr="00E31103">
        <w:rPr>
          <w:sz w:val="20"/>
          <w:szCs w:val="22"/>
        </w:rPr>
        <w:t>”</w:t>
      </w:r>
      <w:r w:rsidRPr="00E31103">
        <w:rPr>
          <w:rFonts w:hint="eastAsia"/>
          <w:sz w:val="20"/>
          <w:szCs w:val="22"/>
        </w:rPr>
        <w:t>,</w:t>
      </w:r>
      <w:r w:rsidRPr="00E31103">
        <w:rPr>
          <w:sz w:val="20"/>
          <w:szCs w:val="22"/>
        </w:rPr>
        <w:t xml:space="preserve"> “</w:t>
      </w:r>
      <w:r w:rsidRPr="00E31103">
        <w:rPr>
          <w:b/>
          <w:sz w:val="20"/>
          <w:szCs w:val="22"/>
        </w:rPr>
        <w:t>SGC</w:t>
      </w:r>
      <w:r w:rsidRPr="00E31103">
        <w:rPr>
          <w:sz w:val="20"/>
          <w:szCs w:val="22"/>
        </w:rPr>
        <w:t>” or “</w:t>
      </w:r>
      <w:r w:rsidRPr="00E31103">
        <w:rPr>
          <w:b/>
          <w:sz w:val="20"/>
          <w:szCs w:val="22"/>
        </w:rPr>
        <w:t xml:space="preserve">VQP” </w:t>
      </w:r>
      <w:r w:rsidRPr="00E31103">
        <w:rPr>
          <w:sz w:val="20"/>
          <w:szCs w:val="22"/>
        </w:rPr>
        <w:t xml:space="preserve">if </w:t>
      </w:r>
      <w:r w:rsidRPr="00E31103">
        <w:rPr>
          <w:rFonts w:hint="eastAsia"/>
          <w:sz w:val="20"/>
          <w:szCs w:val="22"/>
        </w:rPr>
        <w:t>the programme is a SCS-based/</w:t>
      </w:r>
      <w:r w:rsidRPr="00E31103">
        <w:rPr>
          <w:sz w:val="20"/>
          <w:szCs w:val="22"/>
        </w:rPr>
        <w:t xml:space="preserve"> </w:t>
      </w:r>
      <w:r w:rsidRPr="00E31103">
        <w:rPr>
          <w:rFonts w:hint="eastAsia"/>
          <w:sz w:val="20"/>
          <w:szCs w:val="22"/>
        </w:rPr>
        <w:t>SGC-based</w:t>
      </w:r>
      <w:r w:rsidRPr="00E31103">
        <w:rPr>
          <w:sz w:val="20"/>
          <w:szCs w:val="22"/>
        </w:rPr>
        <w:t>/ VQP-based course, as appropriate</w:t>
      </w:r>
      <w:r w:rsidRPr="00E31103">
        <w:rPr>
          <w:rFonts w:hint="eastAsia"/>
          <w:sz w:val="20"/>
          <w:szCs w:val="22"/>
        </w:rPr>
        <w:t>.</w:t>
      </w:r>
    </w:p>
    <w:p w:rsidR="00653CA9" w:rsidRPr="00E31103" w:rsidRDefault="00653CA9" w:rsidP="00F72F2D">
      <w:pPr>
        <w:snapToGrid w:val="0"/>
        <w:ind w:left="770" w:hangingChars="385" w:hanging="770"/>
        <w:jc w:val="both"/>
        <w:rPr>
          <w:sz w:val="20"/>
          <w:szCs w:val="22"/>
        </w:rPr>
      </w:pPr>
    </w:p>
    <w:p w:rsidR="00653CA9" w:rsidRPr="00E31103" w:rsidRDefault="00653CA9" w:rsidP="00F72F2D">
      <w:pPr>
        <w:snapToGrid w:val="0"/>
        <w:ind w:left="770" w:hangingChars="385" w:hanging="770"/>
        <w:jc w:val="both"/>
        <w:rPr>
          <w:sz w:val="18"/>
          <w:szCs w:val="20"/>
        </w:rPr>
      </w:pPr>
      <w:r w:rsidRPr="00E31103">
        <w:rPr>
          <w:sz w:val="20"/>
          <w:szCs w:val="22"/>
        </w:rPr>
        <w:t xml:space="preserve">Note 2: </w:t>
      </w:r>
      <w:r w:rsidR="00F72F2D" w:rsidRPr="00E31103">
        <w:rPr>
          <w:sz w:val="20"/>
          <w:szCs w:val="22"/>
        </w:rPr>
        <w:t xml:space="preserve"> </w:t>
      </w:r>
      <w:r w:rsidRPr="00E31103">
        <w:rPr>
          <w:sz w:val="20"/>
          <w:szCs w:val="22"/>
        </w:rPr>
        <w:t xml:space="preserve">Please </w:t>
      </w:r>
      <w:r w:rsidR="003E46B0" w:rsidRPr="00E31103">
        <w:rPr>
          <w:sz w:val="20"/>
          <w:szCs w:val="22"/>
        </w:rPr>
        <w:t>“</w:t>
      </w:r>
      <w:r w:rsidR="003E46B0" w:rsidRPr="00E31103">
        <w:rPr>
          <w:sz w:val="20"/>
          <w:szCs w:val="22"/>
        </w:rPr>
        <w:sym w:font="Wingdings 2" w:char="F050"/>
      </w:r>
      <w:r w:rsidR="003E46B0" w:rsidRPr="00E31103">
        <w:rPr>
          <w:sz w:val="20"/>
          <w:szCs w:val="22"/>
        </w:rPr>
        <w:t xml:space="preserve">” </w:t>
      </w:r>
      <w:r w:rsidRPr="00E31103">
        <w:rPr>
          <w:sz w:val="20"/>
          <w:szCs w:val="22"/>
        </w:rPr>
        <w:t xml:space="preserve">if application for the Development Grant </w:t>
      </w:r>
      <w:r w:rsidR="003C31F5" w:rsidRPr="00E31103">
        <w:rPr>
          <w:sz w:val="20"/>
          <w:szCs w:val="22"/>
        </w:rPr>
        <w:t>for</w:t>
      </w:r>
      <w:r w:rsidRPr="00E31103">
        <w:rPr>
          <w:sz w:val="20"/>
          <w:szCs w:val="22"/>
        </w:rPr>
        <w:t xml:space="preserve"> the same programme</w:t>
      </w:r>
      <w:r w:rsidR="003C31F5" w:rsidRPr="00E31103">
        <w:rPr>
          <w:sz w:val="20"/>
          <w:szCs w:val="22"/>
        </w:rPr>
        <w:t>(s)</w:t>
      </w:r>
      <w:r w:rsidRPr="00E31103">
        <w:rPr>
          <w:sz w:val="20"/>
          <w:szCs w:val="22"/>
        </w:rPr>
        <w:t xml:space="preserve"> </w:t>
      </w:r>
      <w:proofErr w:type="gramStart"/>
      <w:r w:rsidRPr="00E31103">
        <w:rPr>
          <w:sz w:val="20"/>
          <w:szCs w:val="22"/>
        </w:rPr>
        <w:t>will also be submitted</w:t>
      </w:r>
      <w:proofErr w:type="gramEnd"/>
      <w:r w:rsidRPr="00E31103">
        <w:rPr>
          <w:sz w:val="20"/>
          <w:szCs w:val="22"/>
        </w:rPr>
        <w:t xml:space="preserve"> by this application.  Proceed to complete</w:t>
      </w:r>
      <w:r w:rsidRPr="00E31103">
        <w:rPr>
          <w:b/>
          <w:sz w:val="20"/>
          <w:szCs w:val="22"/>
        </w:rPr>
        <w:t xml:space="preserve"> Part B2 </w:t>
      </w:r>
      <w:r w:rsidRPr="00E31103">
        <w:rPr>
          <w:sz w:val="20"/>
          <w:szCs w:val="22"/>
        </w:rPr>
        <w:t>for the respective programmes</w:t>
      </w:r>
      <w:r w:rsidR="0045581A" w:rsidRPr="00E31103">
        <w:rPr>
          <w:rFonts w:hint="eastAsia"/>
          <w:sz w:val="20"/>
          <w:szCs w:val="22"/>
        </w:rPr>
        <w:t xml:space="preserve"> </w:t>
      </w:r>
      <w:r w:rsidR="0045581A" w:rsidRPr="00E31103">
        <w:rPr>
          <w:sz w:val="20"/>
          <w:szCs w:val="22"/>
        </w:rPr>
        <w:t>(if applicable)</w:t>
      </w:r>
      <w:r w:rsidRPr="00E31103">
        <w:rPr>
          <w:sz w:val="20"/>
          <w:szCs w:val="22"/>
        </w:rPr>
        <w:t>.</w:t>
      </w:r>
    </w:p>
    <w:p w:rsidR="00C07F98" w:rsidRDefault="00C07F98" w:rsidP="00FC433F">
      <w:pPr>
        <w:widowControl/>
        <w:ind w:left="1134" w:hangingChars="567" w:hanging="1134"/>
        <w:jc w:val="both"/>
        <w:rPr>
          <w:b/>
          <w:sz w:val="26"/>
          <w:szCs w:val="26"/>
          <w:lang w:eastAsia="zh-HK"/>
        </w:rPr>
      </w:pPr>
      <w:r>
        <w:rPr>
          <w:i/>
          <w:sz w:val="20"/>
          <w:szCs w:val="20"/>
        </w:rPr>
        <w:br w:type="page"/>
      </w:r>
      <w:r w:rsidRPr="005F6DC9">
        <w:rPr>
          <w:rFonts w:hint="eastAsia"/>
          <w:b/>
          <w:sz w:val="26"/>
          <w:szCs w:val="26"/>
        </w:rPr>
        <w:lastRenderedPageBreak/>
        <w:t>Part B</w:t>
      </w:r>
      <w:r>
        <w:rPr>
          <w:b/>
          <w:sz w:val="26"/>
          <w:szCs w:val="26"/>
        </w:rPr>
        <w:t>2</w:t>
      </w:r>
      <w:r>
        <w:rPr>
          <w:rFonts w:hint="eastAsia"/>
          <w:b/>
          <w:sz w:val="26"/>
          <w:szCs w:val="26"/>
        </w:rPr>
        <w:tab/>
      </w:r>
      <w:r w:rsidRPr="0022360C">
        <w:rPr>
          <w:b/>
          <w:sz w:val="26"/>
          <w:szCs w:val="26"/>
        </w:rPr>
        <w:t xml:space="preserve">Application for the </w:t>
      </w:r>
      <w:r w:rsidR="005119CC" w:rsidRPr="005119CC">
        <w:rPr>
          <w:b/>
          <w:sz w:val="26"/>
          <w:szCs w:val="26"/>
        </w:rPr>
        <w:t>Programme Development Grant for development of course(s) based on the Specification of Competency Standards (SCS-based course(s))/ Specification of Generic (Foundation) Competencies (SGC-based course(s))  (the Development Grant)</w:t>
      </w:r>
      <w:r w:rsidR="00325B9D">
        <w:rPr>
          <w:rFonts w:hint="eastAsia"/>
          <w:b/>
          <w:sz w:val="26"/>
          <w:szCs w:val="26"/>
        </w:rPr>
        <w:t xml:space="preserve"> (if applicable) </w:t>
      </w:r>
      <w:r w:rsidR="00B527AF" w:rsidRPr="00FA06BD">
        <w:rPr>
          <w:b/>
          <w:sz w:val="26"/>
          <w:szCs w:val="26"/>
          <w:vertAlign w:val="superscript"/>
        </w:rPr>
        <w:t>Note 3</w:t>
      </w:r>
      <w:r w:rsidR="00325B9D">
        <w:rPr>
          <w:rFonts w:hint="eastAsia"/>
          <w:b/>
          <w:sz w:val="26"/>
          <w:szCs w:val="26"/>
          <w:vertAlign w:val="superscript"/>
        </w:rPr>
        <w:br/>
      </w:r>
    </w:p>
    <w:p w:rsidR="00C07F98" w:rsidRDefault="00C07F98" w:rsidP="00C07F98">
      <w:pPr>
        <w:spacing w:line="400" w:lineRule="exact"/>
        <w:jc w:val="both"/>
        <w:rPr>
          <w:i/>
          <w:sz w:val="22"/>
          <w:szCs w:val="22"/>
        </w:rPr>
      </w:pPr>
      <w:r>
        <w:rPr>
          <w:i/>
          <w:sz w:val="22"/>
          <w:szCs w:val="22"/>
        </w:rPr>
        <w:t>(Please use supplementary sheet if the space provided is insufficient)</w:t>
      </w:r>
    </w:p>
    <w:tbl>
      <w:tblPr>
        <w:tblpPr w:leftFromText="180" w:rightFromText="180" w:vertAnchor="text" w:horzAnchor="margin" w:tblpY="150"/>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567"/>
        <w:gridCol w:w="1985"/>
        <w:gridCol w:w="1702"/>
        <w:gridCol w:w="1254"/>
      </w:tblGrid>
      <w:tr w:rsidR="00C07F98" w:rsidRPr="004416D8" w:rsidTr="00DC7E33">
        <w:trPr>
          <w:trHeight w:val="977"/>
        </w:trPr>
        <w:tc>
          <w:tcPr>
            <w:tcW w:w="4531" w:type="dxa"/>
            <w:vAlign w:val="center"/>
          </w:tcPr>
          <w:p w:rsidR="00C07F98" w:rsidRPr="004416D8" w:rsidRDefault="00C07F98" w:rsidP="00335B38">
            <w:pPr>
              <w:snapToGrid w:val="0"/>
              <w:jc w:val="center"/>
              <w:rPr>
                <w:b/>
                <w:sz w:val="22"/>
                <w:szCs w:val="22"/>
              </w:rPr>
            </w:pPr>
            <w:r w:rsidRPr="004416D8">
              <w:rPr>
                <w:rFonts w:hint="eastAsia"/>
                <w:b/>
                <w:sz w:val="22"/>
                <w:szCs w:val="22"/>
              </w:rPr>
              <w:t xml:space="preserve">Title </w:t>
            </w:r>
            <w:r>
              <w:rPr>
                <w:rFonts w:hint="eastAsia"/>
                <w:b/>
                <w:sz w:val="22"/>
                <w:szCs w:val="22"/>
              </w:rPr>
              <w:t>of Learning Programme(s)</w:t>
            </w:r>
            <w:r w:rsidR="009D75B3">
              <w:rPr>
                <w:b/>
                <w:sz w:val="22"/>
                <w:szCs w:val="22"/>
              </w:rPr>
              <w:t xml:space="preserve"> </w:t>
            </w:r>
            <w:r w:rsidR="00B527AF" w:rsidRPr="00FA06BD">
              <w:rPr>
                <w:b/>
                <w:sz w:val="22"/>
                <w:szCs w:val="22"/>
                <w:vertAlign w:val="superscript"/>
              </w:rPr>
              <w:t>Note 4</w:t>
            </w:r>
          </w:p>
        </w:tc>
        <w:tc>
          <w:tcPr>
            <w:tcW w:w="567" w:type="dxa"/>
            <w:vAlign w:val="center"/>
          </w:tcPr>
          <w:p w:rsidR="00C07F98" w:rsidRPr="00220882" w:rsidRDefault="00C07F98" w:rsidP="00335B38">
            <w:pPr>
              <w:snapToGrid w:val="0"/>
              <w:ind w:leftChars="-45" w:left="-108" w:rightChars="-45" w:right="-108"/>
              <w:jc w:val="center"/>
              <w:rPr>
                <w:b/>
                <w:sz w:val="18"/>
                <w:szCs w:val="20"/>
              </w:rPr>
            </w:pPr>
            <w:r w:rsidRPr="00220882">
              <w:rPr>
                <w:b/>
                <w:sz w:val="18"/>
                <w:szCs w:val="20"/>
              </w:rPr>
              <w:t>No. of QF Credit</w:t>
            </w:r>
          </w:p>
        </w:tc>
        <w:tc>
          <w:tcPr>
            <w:tcW w:w="1985" w:type="dxa"/>
            <w:vAlign w:val="center"/>
          </w:tcPr>
          <w:p w:rsidR="00C07F98" w:rsidRDefault="00C07F98" w:rsidP="00335B38">
            <w:pPr>
              <w:snapToGrid w:val="0"/>
              <w:ind w:leftChars="-45" w:left="-108" w:rightChars="-45" w:right="-108"/>
              <w:jc w:val="center"/>
              <w:rPr>
                <w:b/>
                <w:sz w:val="20"/>
                <w:szCs w:val="20"/>
              </w:rPr>
            </w:pPr>
            <w:r>
              <w:rPr>
                <w:b/>
                <w:sz w:val="20"/>
                <w:szCs w:val="20"/>
              </w:rPr>
              <w:t xml:space="preserve">Accreditation </w:t>
            </w:r>
          </w:p>
          <w:p w:rsidR="00C07F98" w:rsidRPr="004416D8" w:rsidRDefault="00C07F98" w:rsidP="00335B38">
            <w:pPr>
              <w:snapToGrid w:val="0"/>
              <w:ind w:leftChars="-45" w:left="-108" w:rightChars="-45" w:right="-108"/>
              <w:jc w:val="center"/>
              <w:rPr>
                <w:b/>
                <w:sz w:val="22"/>
                <w:szCs w:val="22"/>
              </w:rPr>
            </w:pPr>
            <w:r>
              <w:rPr>
                <w:b/>
                <w:sz w:val="20"/>
                <w:szCs w:val="20"/>
              </w:rPr>
              <w:t>Body</w:t>
            </w:r>
          </w:p>
        </w:tc>
        <w:tc>
          <w:tcPr>
            <w:tcW w:w="1702" w:type="dxa"/>
            <w:shd w:val="clear" w:color="auto" w:fill="auto"/>
            <w:vAlign w:val="center"/>
          </w:tcPr>
          <w:p w:rsidR="00C07F98" w:rsidRDefault="00C07F98" w:rsidP="00335B38">
            <w:pPr>
              <w:snapToGrid w:val="0"/>
              <w:ind w:leftChars="-45" w:left="-108" w:rightChars="-45" w:right="-108"/>
              <w:jc w:val="center"/>
              <w:rPr>
                <w:b/>
                <w:sz w:val="20"/>
                <w:szCs w:val="20"/>
                <w:lang w:eastAsia="zh-HK"/>
              </w:rPr>
            </w:pPr>
            <w:r>
              <w:rPr>
                <w:b/>
                <w:sz w:val="20"/>
                <w:szCs w:val="20"/>
                <w:lang w:eastAsia="zh-HK"/>
              </w:rPr>
              <w:t>Commencement date of the course(s)</w:t>
            </w:r>
          </w:p>
          <w:p w:rsidR="00C07F98" w:rsidRPr="004416D8" w:rsidRDefault="00C07F98" w:rsidP="00335B38">
            <w:pPr>
              <w:snapToGrid w:val="0"/>
              <w:ind w:leftChars="-45" w:left="-108" w:rightChars="-45" w:right="-108"/>
              <w:jc w:val="center"/>
              <w:rPr>
                <w:b/>
                <w:sz w:val="22"/>
                <w:szCs w:val="22"/>
              </w:rPr>
            </w:pPr>
            <w:r w:rsidRPr="00205D86">
              <w:rPr>
                <w:rFonts w:hint="eastAsia"/>
                <w:i/>
                <w:sz w:val="18"/>
                <w:szCs w:val="20"/>
              </w:rPr>
              <w:t>(e.g. 01-0</w:t>
            </w:r>
            <w:r w:rsidRPr="00205D86">
              <w:rPr>
                <w:rFonts w:hint="eastAsia"/>
                <w:i/>
                <w:sz w:val="18"/>
                <w:szCs w:val="20"/>
                <w:lang w:eastAsia="zh-HK"/>
              </w:rPr>
              <w:t>9</w:t>
            </w:r>
            <w:r>
              <w:rPr>
                <w:rFonts w:hint="eastAsia"/>
                <w:i/>
                <w:sz w:val="18"/>
                <w:szCs w:val="20"/>
              </w:rPr>
              <w:t>-2020</w:t>
            </w:r>
            <w:r w:rsidRPr="00205D86">
              <w:rPr>
                <w:rFonts w:hint="eastAsia"/>
                <w:i/>
                <w:sz w:val="18"/>
                <w:szCs w:val="20"/>
              </w:rPr>
              <w:t>)</w:t>
            </w:r>
          </w:p>
        </w:tc>
        <w:tc>
          <w:tcPr>
            <w:tcW w:w="1254" w:type="dxa"/>
            <w:shd w:val="clear" w:color="auto" w:fill="auto"/>
            <w:vAlign w:val="center"/>
          </w:tcPr>
          <w:p w:rsidR="00C07F98" w:rsidRDefault="00C07F98" w:rsidP="00335B38">
            <w:pPr>
              <w:snapToGrid w:val="0"/>
              <w:ind w:leftChars="-45" w:left="-108" w:rightChars="-45" w:right="-108"/>
              <w:jc w:val="center"/>
              <w:rPr>
                <w:b/>
                <w:sz w:val="20"/>
                <w:szCs w:val="20"/>
                <w:lang w:eastAsia="zh-HK"/>
              </w:rPr>
            </w:pPr>
            <w:r>
              <w:rPr>
                <w:b/>
                <w:sz w:val="20"/>
                <w:szCs w:val="20"/>
                <w:lang w:eastAsia="zh-HK"/>
              </w:rPr>
              <w:t>Amount claimed</w:t>
            </w:r>
          </w:p>
          <w:p w:rsidR="00C07F98" w:rsidRPr="004416D8" w:rsidRDefault="00C07F98" w:rsidP="00335B38">
            <w:pPr>
              <w:snapToGrid w:val="0"/>
              <w:jc w:val="center"/>
              <w:rPr>
                <w:b/>
                <w:sz w:val="22"/>
                <w:szCs w:val="22"/>
              </w:rPr>
            </w:pPr>
            <w:r>
              <w:rPr>
                <w:b/>
                <w:sz w:val="20"/>
                <w:szCs w:val="20"/>
                <w:lang w:eastAsia="zh-HK"/>
              </w:rPr>
              <w:t>($)</w:t>
            </w:r>
          </w:p>
        </w:tc>
      </w:tr>
      <w:tr w:rsidR="00AA2CD7" w:rsidRPr="00C64BEC" w:rsidTr="00335B38">
        <w:tc>
          <w:tcPr>
            <w:tcW w:w="4531" w:type="dxa"/>
          </w:tcPr>
          <w:p w:rsidR="00AA2CD7" w:rsidRPr="00B66DC8" w:rsidRDefault="00AA2CD7" w:rsidP="00AA2CD7">
            <w:pPr>
              <w:snapToGrid w:val="0"/>
              <w:spacing w:before="120" w:after="120"/>
              <w:jc w:val="both"/>
              <w:rPr>
                <w:sz w:val="22"/>
                <w:szCs w:val="22"/>
              </w:rPr>
            </w:pPr>
          </w:p>
        </w:tc>
        <w:tc>
          <w:tcPr>
            <w:tcW w:w="567" w:type="dxa"/>
          </w:tcPr>
          <w:p w:rsidR="00AA2CD7" w:rsidRPr="00B66DC8" w:rsidRDefault="00AA2CD7" w:rsidP="00AA2CD7">
            <w:pPr>
              <w:snapToGrid w:val="0"/>
              <w:spacing w:before="120" w:after="120"/>
              <w:ind w:rightChars="-46" w:right="-110"/>
              <w:rPr>
                <w:sz w:val="22"/>
                <w:szCs w:val="22"/>
              </w:rPr>
            </w:pPr>
          </w:p>
        </w:tc>
        <w:tc>
          <w:tcPr>
            <w:tcW w:w="1985" w:type="dxa"/>
          </w:tcPr>
          <w:p w:rsidR="00AA2CD7" w:rsidRPr="00B66DC8" w:rsidRDefault="00AA2CD7" w:rsidP="00AA2CD7">
            <w:pPr>
              <w:snapToGrid w:val="0"/>
              <w:spacing w:before="120" w:after="120"/>
              <w:ind w:rightChars="-46" w:right="-110"/>
              <w:rPr>
                <w:sz w:val="22"/>
                <w:szCs w:val="22"/>
              </w:rPr>
            </w:pPr>
          </w:p>
        </w:tc>
        <w:tc>
          <w:tcPr>
            <w:tcW w:w="1702" w:type="dxa"/>
            <w:shd w:val="clear" w:color="auto" w:fill="auto"/>
          </w:tcPr>
          <w:p w:rsidR="00AA2CD7" w:rsidRPr="00B66DC8" w:rsidRDefault="00AA2CD7" w:rsidP="00AA2CD7">
            <w:pPr>
              <w:wordWrap w:val="0"/>
              <w:snapToGrid w:val="0"/>
              <w:spacing w:before="120" w:after="120"/>
              <w:jc w:val="right"/>
              <w:rPr>
                <w:sz w:val="22"/>
                <w:szCs w:val="22"/>
              </w:rPr>
            </w:pPr>
          </w:p>
        </w:tc>
        <w:tc>
          <w:tcPr>
            <w:tcW w:w="1254" w:type="dxa"/>
            <w:shd w:val="clear" w:color="auto" w:fill="auto"/>
          </w:tcPr>
          <w:p w:rsidR="00AA2CD7" w:rsidRPr="00B66DC8" w:rsidRDefault="00AA2CD7" w:rsidP="00AA2CD7">
            <w:pPr>
              <w:snapToGrid w:val="0"/>
              <w:spacing w:before="120" w:after="120"/>
              <w:jc w:val="right"/>
              <w:rPr>
                <w:sz w:val="22"/>
                <w:szCs w:val="22"/>
              </w:rPr>
            </w:pPr>
          </w:p>
        </w:tc>
      </w:tr>
      <w:tr w:rsidR="00AA2CD7" w:rsidRPr="00C64BEC" w:rsidTr="00335B38">
        <w:tc>
          <w:tcPr>
            <w:tcW w:w="4531" w:type="dxa"/>
          </w:tcPr>
          <w:p w:rsidR="00AA2CD7" w:rsidRPr="00B66DC8" w:rsidRDefault="00AA2CD7" w:rsidP="00AA2CD7">
            <w:pPr>
              <w:snapToGrid w:val="0"/>
              <w:spacing w:before="120" w:after="120"/>
              <w:jc w:val="both"/>
              <w:rPr>
                <w:sz w:val="22"/>
                <w:szCs w:val="22"/>
              </w:rPr>
            </w:pPr>
          </w:p>
        </w:tc>
        <w:tc>
          <w:tcPr>
            <w:tcW w:w="567" w:type="dxa"/>
          </w:tcPr>
          <w:p w:rsidR="00AA2CD7" w:rsidRPr="00B66DC8" w:rsidRDefault="00AA2CD7" w:rsidP="00AA2CD7">
            <w:pPr>
              <w:snapToGrid w:val="0"/>
              <w:spacing w:before="120" w:after="120"/>
              <w:ind w:rightChars="-46" w:right="-110"/>
              <w:rPr>
                <w:sz w:val="22"/>
                <w:szCs w:val="22"/>
              </w:rPr>
            </w:pPr>
          </w:p>
        </w:tc>
        <w:tc>
          <w:tcPr>
            <w:tcW w:w="1985" w:type="dxa"/>
          </w:tcPr>
          <w:p w:rsidR="00AA2CD7" w:rsidRPr="00B66DC8" w:rsidRDefault="00AA2CD7" w:rsidP="00AA2CD7">
            <w:pPr>
              <w:snapToGrid w:val="0"/>
              <w:spacing w:before="120" w:after="120"/>
              <w:ind w:rightChars="-46" w:right="-110"/>
              <w:rPr>
                <w:sz w:val="22"/>
                <w:szCs w:val="22"/>
              </w:rPr>
            </w:pPr>
          </w:p>
        </w:tc>
        <w:tc>
          <w:tcPr>
            <w:tcW w:w="1702" w:type="dxa"/>
            <w:shd w:val="clear" w:color="auto" w:fill="auto"/>
          </w:tcPr>
          <w:p w:rsidR="00AA2CD7" w:rsidRPr="00B66DC8" w:rsidRDefault="00AA2CD7" w:rsidP="00AA2CD7">
            <w:pPr>
              <w:wordWrap w:val="0"/>
              <w:snapToGrid w:val="0"/>
              <w:spacing w:before="120" w:after="120"/>
              <w:jc w:val="right"/>
              <w:rPr>
                <w:sz w:val="22"/>
                <w:szCs w:val="22"/>
              </w:rPr>
            </w:pPr>
          </w:p>
        </w:tc>
        <w:tc>
          <w:tcPr>
            <w:tcW w:w="1254" w:type="dxa"/>
            <w:shd w:val="clear" w:color="auto" w:fill="auto"/>
          </w:tcPr>
          <w:p w:rsidR="00AA2CD7" w:rsidRPr="00B66DC8" w:rsidRDefault="00AA2CD7" w:rsidP="00AA2CD7">
            <w:pPr>
              <w:snapToGrid w:val="0"/>
              <w:spacing w:before="120" w:after="120"/>
              <w:jc w:val="right"/>
              <w:rPr>
                <w:sz w:val="22"/>
                <w:szCs w:val="22"/>
              </w:rPr>
            </w:pPr>
          </w:p>
        </w:tc>
      </w:tr>
      <w:tr w:rsidR="00AA2CD7" w:rsidRPr="00C64BEC" w:rsidTr="00335B38">
        <w:tc>
          <w:tcPr>
            <w:tcW w:w="4531" w:type="dxa"/>
          </w:tcPr>
          <w:p w:rsidR="00AA2CD7" w:rsidRPr="00B66DC8" w:rsidRDefault="00AA2CD7" w:rsidP="00AA2CD7">
            <w:pPr>
              <w:snapToGrid w:val="0"/>
              <w:spacing w:before="120" w:after="120"/>
              <w:jc w:val="both"/>
              <w:rPr>
                <w:sz w:val="22"/>
                <w:szCs w:val="22"/>
              </w:rPr>
            </w:pPr>
          </w:p>
        </w:tc>
        <w:tc>
          <w:tcPr>
            <w:tcW w:w="567" w:type="dxa"/>
          </w:tcPr>
          <w:p w:rsidR="00AA2CD7" w:rsidRPr="00B66DC8" w:rsidRDefault="00AA2CD7" w:rsidP="00AA2CD7">
            <w:pPr>
              <w:snapToGrid w:val="0"/>
              <w:spacing w:before="120" w:after="120"/>
              <w:ind w:rightChars="-46" w:right="-110"/>
              <w:rPr>
                <w:sz w:val="22"/>
                <w:szCs w:val="22"/>
              </w:rPr>
            </w:pPr>
          </w:p>
        </w:tc>
        <w:tc>
          <w:tcPr>
            <w:tcW w:w="1985" w:type="dxa"/>
          </w:tcPr>
          <w:p w:rsidR="00AA2CD7" w:rsidRPr="00B66DC8" w:rsidRDefault="00AA2CD7" w:rsidP="00AA2CD7">
            <w:pPr>
              <w:snapToGrid w:val="0"/>
              <w:spacing w:before="120" w:after="120"/>
              <w:ind w:rightChars="-46" w:right="-110"/>
              <w:rPr>
                <w:sz w:val="22"/>
                <w:szCs w:val="22"/>
              </w:rPr>
            </w:pPr>
          </w:p>
        </w:tc>
        <w:tc>
          <w:tcPr>
            <w:tcW w:w="1702" w:type="dxa"/>
            <w:shd w:val="clear" w:color="auto" w:fill="auto"/>
          </w:tcPr>
          <w:p w:rsidR="00AA2CD7" w:rsidRPr="00B66DC8" w:rsidRDefault="00AA2CD7" w:rsidP="00AA2CD7">
            <w:pPr>
              <w:wordWrap w:val="0"/>
              <w:snapToGrid w:val="0"/>
              <w:spacing w:before="120" w:after="120"/>
              <w:jc w:val="right"/>
              <w:rPr>
                <w:sz w:val="22"/>
                <w:szCs w:val="22"/>
              </w:rPr>
            </w:pPr>
          </w:p>
        </w:tc>
        <w:tc>
          <w:tcPr>
            <w:tcW w:w="1254" w:type="dxa"/>
            <w:shd w:val="clear" w:color="auto" w:fill="auto"/>
          </w:tcPr>
          <w:p w:rsidR="00AA2CD7" w:rsidRPr="00B66DC8" w:rsidRDefault="00AA2CD7" w:rsidP="00AA2CD7">
            <w:pPr>
              <w:snapToGrid w:val="0"/>
              <w:spacing w:before="120" w:after="120"/>
              <w:jc w:val="right"/>
              <w:rPr>
                <w:sz w:val="22"/>
                <w:szCs w:val="22"/>
              </w:rPr>
            </w:pPr>
          </w:p>
        </w:tc>
      </w:tr>
      <w:tr w:rsidR="00AA2CD7" w:rsidRPr="00C64BEC" w:rsidTr="00335B38">
        <w:tc>
          <w:tcPr>
            <w:tcW w:w="4531" w:type="dxa"/>
          </w:tcPr>
          <w:p w:rsidR="00AA2CD7" w:rsidRPr="00B66DC8" w:rsidRDefault="00AA2CD7" w:rsidP="00AA2CD7">
            <w:pPr>
              <w:snapToGrid w:val="0"/>
              <w:spacing w:before="120" w:after="120"/>
              <w:jc w:val="both"/>
              <w:rPr>
                <w:sz w:val="22"/>
                <w:szCs w:val="22"/>
              </w:rPr>
            </w:pPr>
          </w:p>
        </w:tc>
        <w:tc>
          <w:tcPr>
            <w:tcW w:w="567" w:type="dxa"/>
          </w:tcPr>
          <w:p w:rsidR="00AA2CD7" w:rsidRPr="00B66DC8" w:rsidRDefault="00AA2CD7" w:rsidP="00AA2CD7">
            <w:pPr>
              <w:snapToGrid w:val="0"/>
              <w:spacing w:before="120" w:after="120"/>
              <w:ind w:rightChars="-46" w:right="-110"/>
              <w:jc w:val="both"/>
              <w:rPr>
                <w:sz w:val="22"/>
                <w:szCs w:val="22"/>
              </w:rPr>
            </w:pPr>
          </w:p>
        </w:tc>
        <w:tc>
          <w:tcPr>
            <w:tcW w:w="1985" w:type="dxa"/>
          </w:tcPr>
          <w:p w:rsidR="00AA2CD7" w:rsidRPr="00B66DC8" w:rsidRDefault="00AA2CD7" w:rsidP="00AA2CD7">
            <w:pPr>
              <w:snapToGrid w:val="0"/>
              <w:spacing w:before="120" w:after="120"/>
              <w:ind w:rightChars="-46" w:right="-110"/>
              <w:jc w:val="both"/>
              <w:rPr>
                <w:sz w:val="22"/>
                <w:szCs w:val="22"/>
              </w:rPr>
            </w:pPr>
          </w:p>
        </w:tc>
        <w:tc>
          <w:tcPr>
            <w:tcW w:w="1702" w:type="dxa"/>
            <w:shd w:val="clear" w:color="auto" w:fill="auto"/>
          </w:tcPr>
          <w:p w:rsidR="00AA2CD7" w:rsidRPr="00B66DC8" w:rsidRDefault="00AA2CD7" w:rsidP="00AA2CD7">
            <w:pPr>
              <w:wordWrap w:val="0"/>
              <w:snapToGrid w:val="0"/>
              <w:spacing w:before="120" w:after="120"/>
              <w:jc w:val="right"/>
              <w:rPr>
                <w:sz w:val="22"/>
                <w:szCs w:val="22"/>
              </w:rPr>
            </w:pPr>
          </w:p>
        </w:tc>
        <w:tc>
          <w:tcPr>
            <w:tcW w:w="1254" w:type="dxa"/>
            <w:shd w:val="clear" w:color="auto" w:fill="auto"/>
          </w:tcPr>
          <w:p w:rsidR="00AA2CD7" w:rsidRPr="00B66DC8" w:rsidRDefault="00AA2CD7" w:rsidP="00AA2CD7">
            <w:pPr>
              <w:snapToGrid w:val="0"/>
              <w:spacing w:before="120" w:after="120"/>
              <w:jc w:val="right"/>
              <w:rPr>
                <w:sz w:val="22"/>
                <w:szCs w:val="22"/>
              </w:rPr>
            </w:pPr>
          </w:p>
        </w:tc>
      </w:tr>
      <w:tr w:rsidR="00AA2CD7" w:rsidRPr="00C64BEC" w:rsidTr="00335B38">
        <w:tc>
          <w:tcPr>
            <w:tcW w:w="4531" w:type="dxa"/>
          </w:tcPr>
          <w:p w:rsidR="00AA2CD7" w:rsidRPr="00B66DC8" w:rsidRDefault="00AA2CD7" w:rsidP="00AA2CD7">
            <w:pPr>
              <w:snapToGrid w:val="0"/>
              <w:spacing w:before="120" w:after="120"/>
              <w:jc w:val="both"/>
              <w:rPr>
                <w:sz w:val="22"/>
                <w:szCs w:val="22"/>
              </w:rPr>
            </w:pPr>
          </w:p>
        </w:tc>
        <w:tc>
          <w:tcPr>
            <w:tcW w:w="567" w:type="dxa"/>
          </w:tcPr>
          <w:p w:rsidR="00AA2CD7" w:rsidRPr="00B66DC8" w:rsidRDefault="00AA2CD7" w:rsidP="00AA2CD7">
            <w:pPr>
              <w:snapToGrid w:val="0"/>
              <w:spacing w:before="120" w:after="120"/>
              <w:ind w:rightChars="-46" w:right="-110"/>
              <w:jc w:val="both"/>
              <w:rPr>
                <w:sz w:val="22"/>
                <w:szCs w:val="22"/>
              </w:rPr>
            </w:pPr>
          </w:p>
        </w:tc>
        <w:tc>
          <w:tcPr>
            <w:tcW w:w="1985" w:type="dxa"/>
          </w:tcPr>
          <w:p w:rsidR="00AA2CD7" w:rsidRPr="00B66DC8" w:rsidRDefault="00AA2CD7" w:rsidP="00AA2CD7">
            <w:pPr>
              <w:snapToGrid w:val="0"/>
              <w:spacing w:before="120" w:after="120"/>
              <w:ind w:rightChars="-46" w:right="-110"/>
              <w:jc w:val="both"/>
              <w:rPr>
                <w:sz w:val="22"/>
                <w:szCs w:val="22"/>
              </w:rPr>
            </w:pPr>
          </w:p>
        </w:tc>
        <w:tc>
          <w:tcPr>
            <w:tcW w:w="1702" w:type="dxa"/>
            <w:shd w:val="clear" w:color="auto" w:fill="auto"/>
          </w:tcPr>
          <w:p w:rsidR="00AA2CD7" w:rsidRPr="00B66DC8" w:rsidRDefault="00AA2CD7" w:rsidP="00AA2CD7">
            <w:pPr>
              <w:wordWrap w:val="0"/>
              <w:snapToGrid w:val="0"/>
              <w:spacing w:before="120" w:after="120"/>
              <w:jc w:val="right"/>
              <w:rPr>
                <w:sz w:val="22"/>
                <w:szCs w:val="22"/>
              </w:rPr>
            </w:pPr>
          </w:p>
        </w:tc>
        <w:tc>
          <w:tcPr>
            <w:tcW w:w="1254" w:type="dxa"/>
            <w:shd w:val="clear" w:color="auto" w:fill="auto"/>
          </w:tcPr>
          <w:p w:rsidR="00AA2CD7" w:rsidRPr="00B66DC8" w:rsidRDefault="00AA2CD7" w:rsidP="00AA2CD7">
            <w:pPr>
              <w:snapToGrid w:val="0"/>
              <w:spacing w:before="120" w:after="120"/>
              <w:jc w:val="right"/>
              <w:rPr>
                <w:sz w:val="22"/>
                <w:szCs w:val="22"/>
              </w:rPr>
            </w:pPr>
          </w:p>
        </w:tc>
      </w:tr>
      <w:tr w:rsidR="00AA2CD7" w:rsidRPr="00C64BEC" w:rsidTr="00335B38">
        <w:tc>
          <w:tcPr>
            <w:tcW w:w="8785" w:type="dxa"/>
            <w:gridSpan w:val="4"/>
          </w:tcPr>
          <w:p w:rsidR="00AA2CD7" w:rsidRPr="00B66DC8" w:rsidRDefault="00AA2CD7" w:rsidP="00AA2CD7">
            <w:pPr>
              <w:snapToGrid w:val="0"/>
              <w:spacing w:before="120" w:after="120"/>
              <w:jc w:val="right"/>
              <w:rPr>
                <w:szCs w:val="22"/>
              </w:rPr>
            </w:pPr>
            <w:r w:rsidRPr="00B66DC8">
              <w:rPr>
                <w:b/>
                <w:szCs w:val="26"/>
                <w:lang w:eastAsia="zh-HK"/>
              </w:rPr>
              <w:t>(B) Sub-</w:t>
            </w:r>
            <w:r w:rsidRPr="00B66DC8">
              <w:rPr>
                <w:rFonts w:hint="eastAsia"/>
                <w:b/>
                <w:szCs w:val="26"/>
                <w:lang w:eastAsia="zh-HK"/>
              </w:rPr>
              <w:t>Total</w:t>
            </w:r>
            <w:r w:rsidRPr="00B66DC8">
              <w:rPr>
                <w:b/>
                <w:szCs w:val="26"/>
                <w:lang w:eastAsia="zh-HK"/>
              </w:rPr>
              <w:t xml:space="preserve"> for the Development Grant ($)</w:t>
            </w:r>
            <w:r w:rsidRPr="00B66DC8">
              <w:rPr>
                <w:rFonts w:hint="eastAsia"/>
                <w:b/>
                <w:szCs w:val="26"/>
                <w:lang w:eastAsia="zh-HK"/>
              </w:rPr>
              <w:t>:</w:t>
            </w:r>
          </w:p>
        </w:tc>
        <w:tc>
          <w:tcPr>
            <w:tcW w:w="1254" w:type="dxa"/>
            <w:shd w:val="clear" w:color="auto" w:fill="auto"/>
          </w:tcPr>
          <w:p w:rsidR="00AA2CD7" w:rsidRPr="00B66DC8" w:rsidRDefault="00AA2CD7" w:rsidP="00AA2CD7">
            <w:pPr>
              <w:snapToGrid w:val="0"/>
              <w:spacing w:before="120" w:after="120"/>
              <w:jc w:val="right"/>
              <w:rPr>
                <w:sz w:val="22"/>
                <w:szCs w:val="22"/>
              </w:rPr>
            </w:pPr>
          </w:p>
        </w:tc>
      </w:tr>
    </w:tbl>
    <w:p w:rsidR="00C07F98" w:rsidRDefault="00C07F98" w:rsidP="00C07F98">
      <w:pPr>
        <w:spacing w:line="400" w:lineRule="exact"/>
        <w:jc w:val="both"/>
        <w:rPr>
          <w:sz w:val="22"/>
          <w:szCs w:val="22"/>
        </w:rPr>
      </w:pPr>
    </w:p>
    <w:tbl>
      <w:tblPr>
        <w:tblpPr w:leftFromText="180" w:rightFromText="180" w:vertAnchor="text" w:horzAnchor="margin" w:tblpY="1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985"/>
      </w:tblGrid>
      <w:tr w:rsidR="00C07F98" w:rsidTr="00335B38">
        <w:tc>
          <w:tcPr>
            <w:tcW w:w="8075" w:type="dxa"/>
          </w:tcPr>
          <w:p w:rsidR="00C07F98" w:rsidRPr="00C50692" w:rsidRDefault="00C07F98" w:rsidP="00FA2A1C">
            <w:pPr>
              <w:snapToGrid w:val="0"/>
              <w:spacing w:before="120" w:after="120"/>
              <w:jc w:val="right"/>
              <w:rPr>
                <w:b/>
                <w:sz w:val="26"/>
                <w:szCs w:val="26"/>
              </w:rPr>
            </w:pPr>
            <w:r w:rsidRPr="00FC433F">
              <w:rPr>
                <w:b/>
                <w:szCs w:val="26"/>
                <w:lang w:eastAsia="zh-HK"/>
              </w:rPr>
              <w:t xml:space="preserve">(A)+(B) Grand </w:t>
            </w:r>
            <w:r w:rsidRPr="00FC433F">
              <w:rPr>
                <w:rFonts w:hint="eastAsia"/>
                <w:b/>
                <w:szCs w:val="26"/>
                <w:lang w:eastAsia="zh-HK"/>
              </w:rPr>
              <w:t>Total</w:t>
            </w:r>
            <w:r w:rsidRPr="00FC433F">
              <w:rPr>
                <w:b/>
                <w:szCs w:val="26"/>
                <w:lang w:eastAsia="zh-HK"/>
              </w:rPr>
              <w:t xml:space="preserve"> of Amount Claimed ($)</w:t>
            </w:r>
            <w:r w:rsidRPr="00FC433F">
              <w:rPr>
                <w:rFonts w:hint="eastAsia"/>
                <w:b/>
                <w:szCs w:val="26"/>
                <w:lang w:eastAsia="zh-HK"/>
              </w:rPr>
              <w:t>:</w:t>
            </w:r>
          </w:p>
        </w:tc>
        <w:tc>
          <w:tcPr>
            <w:tcW w:w="1985" w:type="dxa"/>
          </w:tcPr>
          <w:p w:rsidR="00C07F98" w:rsidRPr="008F73B7" w:rsidRDefault="00C07F98" w:rsidP="00957379">
            <w:pPr>
              <w:wordWrap w:val="0"/>
              <w:snapToGrid w:val="0"/>
              <w:spacing w:before="120" w:after="120"/>
              <w:jc w:val="right"/>
              <w:rPr>
                <w:b/>
                <w:szCs w:val="26"/>
              </w:rPr>
            </w:pPr>
          </w:p>
        </w:tc>
      </w:tr>
    </w:tbl>
    <w:p w:rsidR="00C07F98" w:rsidRPr="00FC433F" w:rsidRDefault="00C07F98" w:rsidP="00C07F98">
      <w:pPr>
        <w:spacing w:line="400" w:lineRule="exact"/>
        <w:jc w:val="both"/>
        <w:rPr>
          <w:sz w:val="22"/>
          <w:szCs w:val="22"/>
        </w:rPr>
      </w:pPr>
    </w:p>
    <w:p w:rsidR="00325B9D" w:rsidRPr="00FC433F" w:rsidRDefault="00325B9D" w:rsidP="00325B9D">
      <w:pPr>
        <w:snapToGrid w:val="0"/>
        <w:ind w:left="708" w:hangingChars="354" w:hanging="708"/>
        <w:jc w:val="both"/>
        <w:rPr>
          <w:sz w:val="20"/>
          <w:szCs w:val="20"/>
        </w:rPr>
      </w:pPr>
      <w:r w:rsidRPr="00FC433F">
        <w:rPr>
          <w:sz w:val="20"/>
          <w:szCs w:val="20"/>
        </w:rPr>
        <w:t xml:space="preserve">Note 3: To </w:t>
      </w:r>
      <w:proofErr w:type="gramStart"/>
      <w:r w:rsidRPr="00FC433F">
        <w:rPr>
          <w:sz w:val="20"/>
          <w:szCs w:val="20"/>
        </w:rPr>
        <w:t>be completed</w:t>
      </w:r>
      <w:proofErr w:type="gramEnd"/>
      <w:r w:rsidRPr="00FC433F">
        <w:rPr>
          <w:sz w:val="20"/>
          <w:szCs w:val="20"/>
        </w:rPr>
        <w:t xml:space="preserve"> by non-self-accrediting operators who wish to apply for the Development Grant and the Accreditation Grant for the Self-financing Programmes </w:t>
      </w:r>
      <w:r w:rsidRPr="00457AC0">
        <w:rPr>
          <w:b/>
          <w:sz w:val="20"/>
          <w:szCs w:val="20"/>
        </w:rPr>
        <w:t>at the same time</w:t>
      </w:r>
      <w:r w:rsidRPr="00FC433F">
        <w:rPr>
          <w:sz w:val="20"/>
          <w:szCs w:val="20"/>
        </w:rPr>
        <w:t>.</w:t>
      </w:r>
    </w:p>
    <w:p w:rsidR="00C07F98" w:rsidRPr="00FC433F" w:rsidRDefault="00C07F98" w:rsidP="00C07F98">
      <w:pPr>
        <w:spacing w:line="400" w:lineRule="exact"/>
        <w:jc w:val="both"/>
        <w:rPr>
          <w:sz w:val="22"/>
          <w:szCs w:val="22"/>
        </w:rPr>
      </w:pPr>
    </w:p>
    <w:p w:rsidR="00653CA9" w:rsidRPr="00FC433F" w:rsidRDefault="00B527AF" w:rsidP="00FA06BD">
      <w:pPr>
        <w:snapToGrid w:val="0"/>
        <w:ind w:left="708" w:hangingChars="354" w:hanging="708"/>
        <w:jc w:val="both"/>
        <w:rPr>
          <w:sz w:val="20"/>
          <w:szCs w:val="20"/>
        </w:rPr>
      </w:pPr>
      <w:r w:rsidRPr="00FC433F">
        <w:rPr>
          <w:rFonts w:hint="eastAsia"/>
          <w:sz w:val="20"/>
          <w:szCs w:val="20"/>
        </w:rPr>
        <w:t>Note 4: Lea</w:t>
      </w:r>
      <w:r w:rsidR="00CC232F" w:rsidRPr="00FC433F">
        <w:rPr>
          <w:sz w:val="20"/>
          <w:szCs w:val="20"/>
        </w:rPr>
        <w:t>rn</w:t>
      </w:r>
      <w:r w:rsidRPr="00FC433F">
        <w:rPr>
          <w:rFonts w:hint="eastAsia"/>
          <w:sz w:val="20"/>
          <w:szCs w:val="20"/>
        </w:rPr>
        <w:t>ing programmes</w:t>
      </w:r>
      <w:r w:rsidR="00CC232F" w:rsidRPr="00FC433F">
        <w:rPr>
          <w:sz w:val="20"/>
          <w:szCs w:val="20"/>
        </w:rPr>
        <w:t xml:space="preserve"> included in this Part must also be included in</w:t>
      </w:r>
      <w:r w:rsidR="00CC232F" w:rsidRPr="00790CEF">
        <w:rPr>
          <w:b/>
          <w:sz w:val="20"/>
          <w:szCs w:val="20"/>
        </w:rPr>
        <w:t xml:space="preserve"> Part B1</w:t>
      </w:r>
      <w:r w:rsidR="00CC232F" w:rsidRPr="00FC433F">
        <w:rPr>
          <w:sz w:val="20"/>
          <w:szCs w:val="20"/>
        </w:rPr>
        <w:t xml:space="preserve">.  Applicants who are self-accrediting operators or who wish to </w:t>
      </w:r>
      <w:r w:rsidR="00DA2563" w:rsidRPr="00B66DC8">
        <w:rPr>
          <w:sz w:val="20"/>
          <w:szCs w:val="20"/>
        </w:rPr>
        <w:t>submit individual application</w:t>
      </w:r>
      <w:r w:rsidR="00CC232F" w:rsidRPr="00FC433F">
        <w:rPr>
          <w:sz w:val="20"/>
          <w:szCs w:val="20"/>
        </w:rPr>
        <w:t xml:space="preserve"> for the Development Grant for learning programmes </w:t>
      </w:r>
      <w:r w:rsidR="00CC232F" w:rsidRPr="00457AC0">
        <w:rPr>
          <w:sz w:val="20"/>
          <w:szCs w:val="20"/>
          <w:u w:val="single"/>
        </w:rPr>
        <w:t>not</w:t>
      </w:r>
      <w:r w:rsidR="00CC232F" w:rsidRPr="00FC433F">
        <w:rPr>
          <w:sz w:val="20"/>
          <w:szCs w:val="20"/>
        </w:rPr>
        <w:t xml:space="preserve"> included in Part B1 should complete the application form</w:t>
      </w:r>
      <w:r w:rsidR="00325B9D" w:rsidRPr="00FC433F">
        <w:rPr>
          <w:rFonts w:hint="eastAsia"/>
          <w:sz w:val="20"/>
          <w:szCs w:val="20"/>
        </w:rPr>
        <w:t xml:space="preserve"> </w:t>
      </w:r>
      <w:r w:rsidR="00CC232F" w:rsidRPr="00FC433F">
        <w:rPr>
          <w:sz w:val="20"/>
          <w:szCs w:val="20"/>
        </w:rPr>
        <w:t>(QFF-SCS/SGC) provided on the QF website</w:t>
      </w:r>
      <w:r w:rsidR="00DA2563" w:rsidRPr="00FC433F">
        <w:rPr>
          <w:sz w:val="20"/>
          <w:szCs w:val="20"/>
        </w:rPr>
        <w:t xml:space="preserve"> </w:t>
      </w:r>
      <w:r w:rsidR="00CC232F" w:rsidRPr="00FC433F">
        <w:rPr>
          <w:sz w:val="20"/>
          <w:szCs w:val="20"/>
        </w:rPr>
        <w:t>(</w:t>
      </w:r>
      <w:hyperlink r:id="rId8" w:history="1">
        <w:r w:rsidR="00CC232F" w:rsidRPr="00FC433F">
          <w:rPr>
            <w:rStyle w:val="a9"/>
            <w:sz w:val="20"/>
            <w:szCs w:val="20"/>
          </w:rPr>
          <w:t>www.hkqf.gov.hk</w:t>
        </w:r>
      </w:hyperlink>
      <w:r w:rsidR="00CC232F" w:rsidRPr="00FC433F">
        <w:rPr>
          <w:sz w:val="20"/>
          <w:szCs w:val="20"/>
        </w:rPr>
        <w:t>).</w:t>
      </w:r>
    </w:p>
    <w:p w:rsidR="00B30177" w:rsidRDefault="00230D12" w:rsidP="00B30177">
      <w:pPr>
        <w:snapToGrid w:val="0"/>
        <w:spacing w:line="400" w:lineRule="exact"/>
        <w:jc w:val="both"/>
        <w:rPr>
          <w:i/>
          <w:sz w:val="20"/>
          <w:szCs w:val="20"/>
        </w:rPr>
      </w:pPr>
      <w:r w:rsidRPr="00A610F0">
        <w:rPr>
          <w:i/>
          <w:sz w:val="20"/>
          <w:szCs w:val="20"/>
        </w:rPr>
        <w:br w:type="page"/>
      </w:r>
      <w:r w:rsidR="000739D7" w:rsidRPr="00EC5294">
        <w:rPr>
          <w:rFonts w:hint="eastAsia"/>
          <w:b/>
          <w:sz w:val="26"/>
          <w:szCs w:val="26"/>
        </w:rPr>
        <w:lastRenderedPageBreak/>
        <w:t xml:space="preserve">Part </w:t>
      </w:r>
      <w:proofErr w:type="gramStart"/>
      <w:r w:rsidR="00B236B3">
        <w:rPr>
          <w:rFonts w:hint="eastAsia"/>
          <w:b/>
          <w:sz w:val="26"/>
          <w:szCs w:val="26"/>
        </w:rPr>
        <w:t xml:space="preserve">C  </w:t>
      </w:r>
      <w:r w:rsidR="000739D7" w:rsidRPr="00DD3F41">
        <w:rPr>
          <w:rFonts w:hint="eastAsia"/>
          <w:b/>
          <w:sz w:val="26"/>
          <w:szCs w:val="26"/>
        </w:rPr>
        <w:t>Confirmation</w:t>
      </w:r>
      <w:proofErr w:type="gramEnd"/>
      <w:r w:rsidR="000739D7" w:rsidRPr="00DD3F41">
        <w:rPr>
          <w:rFonts w:hint="eastAsia"/>
          <w:b/>
          <w:sz w:val="26"/>
          <w:szCs w:val="26"/>
        </w:rPr>
        <w:t xml:space="preserve"> </w:t>
      </w:r>
      <w:r w:rsidR="00FD73FE" w:rsidRPr="00DD3F41">
        <w:rPr>
          <w:rFonts w:hint="eastAsia"/>
          <w:b/>
          <w:sz w:val="26"/>
          <w:szCs w:val="26"/>
        </w:rPr>
        <w:t>by Applicant</w:t>
      </w:r>
      <w:r w:rsidR="00B30177">
        <w:rPr>
          <w:rFonts w:hint="eastAsia"/>
          <w:b/>
          <w:sz w:val="26"/>
          <w:szCs w:val="26"/>
          <w:lang w:eastAsia="zh-HK"/>
        </w:rPr>
        <w:t xml:space="preserve"> </w:t>
      </w:r>
      <w:r w:rsidR="00B30177">
        <w:rPr>
          <w:rFonts w:hint="eastAsia"/>
          <w:i/>
          <w:sz w:val="20"/>
          <w:szCs w:val="20"/>
        </w:rPr>
        <w:t xml:space="preserve">(Please </w:t>
      </w:r>
      <w:r w:rsidR="00E16749">
        <w:rPr>
          <w:i/>
          <w:sz w:val="22"/>
          <w:szCs w:val="22"/>
        </w:rPr>
        <w:t>“</w:t>
      </w:r>
      <w:r w:rsidR="00E16749">
        <w:rPr>
          <w:sz w:val="22"/>
          <w:szCs w:val="22"/>
        </w:rPr>
        <w:sym w:font="Wingdings 2" w:char="F050"/>
      </w:r>
      <w:r w:rsidR="00E16749">
        <w:rPr>
          <w:sz w:val="22"/>
          <w:szCs w:val="22"/>
        </w:rPr>
        <w:t>”</w:t>
      </w:r>
      <w:r w:rsidR="00B30177">
        <w:rPr>
          <w:rFonts w:hint="eastAsia"/>
          <w:i/>
          <w:sz w:val="20"/>
          <w:szCs w:val="20"/>
        </w:rPr>
        <w:t xml:space="preserve"> where </w:t>
      </w:r>
      <w:r w:rsidR="00B30177">
        <w:rPr>
          <w:i/>
          <w:sz w:val="20"/>
          <w:szCs w:val="20"/>
        </w:rPr>
        <w:t>appropriate</w:t>
      </w:r>
      <w:r w:rsidR="00B30177">
        <w:rPr>
          <w:rFonts w:hint="eastAsia"/>
          <w:i/>
          <w:sz w:val="20"/>
          <w:szCs w:val="20"/>
        </w:rPr>
        <w:t>)</w:t>
      </w:r>
    </w:p>
    <w:p w:rsidR="000739D7" w:rsidRDefault="000739D7" w:rsidP="00D22A83">
      <w:pPr>
        <w:spacing w:line="200" w:lineRule="exact"/>
        <w:jc w:val="both"/>
        <w:rPr>
          <w:sz w:val="26"/>
          <w:szCs w:val="26"/>
        </w:rPr>
      </w:pPr>
    </w:p>
    <w:p w:rsidR="00DA597F" w:rsidRDefault="000739D7">
      <w:pPr>
        <w:snapToGrid w:val="0"/>
        <w:spacing w:after="120"/>
        <w:jc w:val="both"/>
      </w:pPr>
      <w:r w:rsidRPr="00DD3F41">
        <w:rPr>
          <w:rFonts w:hint="eastAsia"/>
        </w:rPr>
        <w:t>I hereby confirm</w:t>
      </w:r>
      <w:r w:rsidR="00C41B55">
        <w:rPr>
          <w:rFonts w:hint="eastAsia"/>
        </w:rPr>
        <w:t xml:space="preserve"> that</w:t>
      </w:r>
      <w:r w:rsidRPr="00DD3F41">
        <w:rPr>
          <w:rFonts w:hint="eastAsia"/>
        </w:rPr>
        <w:t>:</w:t>
      </w:r>
    </w:p>
    <w:tbl>
      <w:tblPr>
        <w:tblW w:w="949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2"/>
        <w:gridCol w:w="419"/>
        <w:gridCol w:w="4696"/>
        <w:gridCol w:w="3119"/>
        <w:gridCol w:w="573"/>
      </w:tblGrid>
      <w:tr w:rsidR="004933C7" w:rsidTr="00335B38">
        <w:tc>
          <w:tcPr>
            <w:tcW w:w="9499" w:type="dxa"/>
            <w:gridSpan w:val="5"/>
            <w:tcBorders>
              <w:left w:val="single" w:sz="4" w:space="0" w:color="auto"/>
            </w:tcBorders>
            <w:shd w:val="clear" w:color="auto" w:fill="auto"/>
          </w:tcPr>
          <w:p w:rsidR="004933C7" w:rsidRPr="004933C7" w:rsidRDefault="008470FE" w:rsidP="00AF6CE9">
            <w:pPr>
              <w:tabs>
                <w:tab w:val="left" w:pos="8259"/>
              </w:tabs>
              <w:snapToGrid w:val="0"/>
              <w:spacing w:beforeLines="50" w:before="180" w:after="120"/>
              <w:ind w:right="322"/>
              <w:rPr>
                <w:b/>
                <w:sz w:val="22"/>
              </w:rPr>
            </w:pPr>
            <w:r w:rsidRPr="007F5BF6">
              <w:rPr>
                <w:b/>
              </w:rPr>
              <w:t xml:space="preserve">Part </w:t>
            </w:r>
            <w:r w:rsidR="003F6D13" w:rsidRPr="007F5BF6">
              <w:rPr>
                <w:b/>
              </w:rPr>
              <w:t>C1</w:t>
            </w:r>
            <w:r w:rsidRPr="007F5BF6">
              <w:rPr>
                <w:b/>
              </w:rPr>
              <w:t xml:space="preserve"> </w:t>
            </w:r>
            <w:r w:rsidR="003F6D13" w:rsidRPr="007F5BF6">
              <w:rPr>
                <w:b/>
              </w:rPr>
              <w:t xml:space="preserve"> </w:t>
            </w:r>
            <w:r w:rsidR="007150D5" w:rsidRPr="007F5BF6">
              <w:rPr>
                <w:b/>
              </w:rPr>
              <w:t>For</w:t>
            </w:r>
            <w:r w:rsidR="009D3BC0">
              <w:rPr>
                <w:b/>
              </w:rPr>
              <w:t xml:space="preserve"> the</w:t>
            </w:r>
            <w:r w:rsidR="007150D5" w:rsidRPr="007F5BF6">
              <w:rPr>
                <w:b/>
              </w:rPr>
              <w:t xml:space="preserve"> Accreditation Grant</w:t>
            </w:r>
          </w:p>
        </w:tc>
      </w:tr>
      <w:tr w:rsidR="004933C7" w:rsidTr="00D11FB2">
        <w:tc>
          <w:tcPr>
            <w:tcW w:w="692" w:type="dxa"/>
            <w:tcBorders>
              <w:left w:val="single" w:sz="4" w:space="0" w:color="auto"/>
            </w:tcBorders>
            <w:shd w:val="clear" w:color="auto" w:fill="auto"/>
          </w:tcPr>
          <w:p w:rsidR="004933C7" w:rsidRDefault="004933C7" w:rsidP="004933C7">
            <w:pPr>
              <w:spacing w:beforeLines="50" w:before="180" w:after="120"/>
              <w:jc w:val="right"/>
            </w:pPr>
            <w:r w:rsidRPr="0023158A">
              <w:rPr>
                <w:rFonts w:ascii="新細明體" w:hAnsi="新細明體" w:hint="eastAsia"/>
                <w:spacing w:val="20"/>
                <w:lang w:eastAsia="zh-HK"/>
              </w:rPr>
              <w:t>□</w:t>
            </w:r>
          </w:p>
        </w:tc>
        <w:tc>
          <w:tcPr>
            <w:tcW w:w="8807" w:type="dxa"/>
            <w:gridSpan w:val="4"/>
            <w:shd w:val="clear" w:color="auto" w:fill="auto"/>
          </w:tcPr>
          <w:p w:rsidR="004933C7" w:rsidRPr="005476EB" w:rsidRDefault="004933C7" w:rsidP="004933C7">
            <w:pPr>
              <w:tabs>
                <w:tab w:val="left" w:pos="8259"/>
              </w:tabs>
              <w:snapToGrid w:val="0"/>
              <w:spacing w:beforeLines="50" w:before="180" w:after="120"/>
              <w:ind w:right="322"/>
              <w:jc w:val="both"/>
              <w:rPr>
                <w:sz w:val="22"/>
                <w:lang w:eastAsia="zh-HK"/>
              </w:rPr>
            </w:pPr>
            <w:r w:rsidRPr="005476EB">
              <w:rPr>
                <w:rFonts w:hint="eastAsia"/>
                <w:sz w:val="22"/>
              </w:rPr>
              <w:t>The IE/IR/</w:t>
            </w:r>
            <w:r w:rsidRPr="005476EB">
              <w:rPr>
                <w:rFonts w:hint="eastAsia"/>
                <w:sz w:val="22"/>
                <w:lang w:eastAsia="zh-HK"/>
              </w:rPr>
              <w:t>L</w:t>
            </w:r>
            <w:r w:rsidRPr="005476EB">
              <w:rPr>
                <w:rFonts w:hint="eastAsia"/>
                <w:sz w:val="22"/>
              </w:rPr>
              <w:t>P</w:t>
            </w:r>
            <w:r w:rsidRPr="005476EB">
              <w:rPr>
                <w:rFonts w:hint="eastAsia"/>
                <w:sz w:val="22"/>
                <w:lang w:eastAsia="zh-HK"/>
              </w:rPr>
              <w:t>A</w:t>
            </w:r>
            <w:r w:rsidRPr="005476EB">
              <w:rPr>
                <w:rFonts w:hint="eastAsia"/>
                <w:sz w:val="22"/>
              </w:rPr>
              <w:t>/Re-</w:t>
            </w:r>
            <w:r w:rsidRPr="005476EB">
              <w:rPr>
                <w:rFonts w:hint="eastAsia"/>
                <w:sz w:val="22"/>
                <w:lang w:eastAsia="zh-HK"/>
              </w:rPr>
              <w:t>L</w:t>
            </w:r>
            <w:r w:rsidRPr="005476EB">
              <w:rPr>
                <w:rFonts w:hint="eastAsia"/>
                <w:sz w:val="22"/>
              </w:rPr>
              <w:t>P</w:t>
            </w:r>
            <w:r w:rsidRPr="005476EB">
              <w:rPr>
                <w:rFonts w:hint="eastAsia"/>
                <w:sz w:val="22"/>
                <w:lang w:eastAsia="zh-HK"/>
              </w:rPr>
              <w:t>A</w:t>
            </w:r>
            <w:r w:rsidRPr="005476EB">
              <w:rPr>
                <w:rFonts w:hint="eastAsia"/>
                <w:sz w:val="22"/>
              </w:rPr>
              <w:t xml:space="preserve">* exercises listed in </w:t>
            </w:r>
            <w:r w:rsidRPr="005476EB">
              <w:rPr>
                <w:rFonts w:hint="eastAsia"/>
                <w:b/>
                <w:sz w:val="22"/>
              </w:rPr>
              <w:t>Part</w:t>
            </w:r>
            <w:r w:rsidRPr="005476EB">
              <w:rPr>
                <w:b/>
                <w:sz w:val="22"/>
                <w:lang w:val="en-US"/>
              </w:rPr>
              <w:t> </w:t>
            </w:r>
            <w:r w:rsidRPr="005476EB">
              <w:rPr>
                <w:rFonts w:hint="eastAsia"/>
                <w:b/>
                <w:sz w:val="22"/>
              </w:rPr>
              <w:t>B</w:t>
            </w:r>
            <w:r>
              <w:rPr>
                <w:b/>
                <w:sz w:val="22"/>
              </w:rPr>
              <w:t>1</w:t>
            </w:r>
            <w:r w:rsidRPr="005476EB">
              <w:rPr>
                <w:rFonts w:hint="eastAsia"/>
                <w:sz w:val="22"/>
              </w:rPr>
              <w:t xml:space="preserve"> have been successfully accredited by the Hong Kong Council for Accreditation of Academic and Vocational Qualifications (HKCAAVQ).</w:t>
            </w:r>
            <w:r w:rsidRPr="005476EB">
              <w:rPr>
                <w:rFonts w:hint="eastAsia"/>
                <w:sz w:val="22"/>
                <w:lang w:eastAsia="zh-HK"/>
              </w:rPr>
              <w:t xml:space="preserve"> A copy of the Accreditation Report and Statement of Accreditation Approval issued by HKCAAVQ </w:t>
            </w:r>
            <w:proofErr w:type="gramStart"/>
            <w:r w:rsidRPr="005476EB">
              <w:rPr>
                <w:rFonts w:hint="eastAsia"/>
                <w:sz w:val="22"/>
                <w:lang w:eastAsia="zh-HK"/>
              </w:rPr>
              <w:t>is attached</w:t>
            </w:r>
            <w:proofErr w:type="gramEnd"/>
            <w:r w:rsidRPr="005476EB">
              <w:rPr>
                <w:rFonts w:hint="eastAsia"/>
                <w:sz w:val="22"/>
                <w:lang w:eastAsia="zh-HK"/>
              </w:rPr>
              <w:t>.</w:t>
            </w:r>
          </w:p>
        </w:tc>
      </w:tr>
      <w:tr w:rsidR="004933C7" w:rsidTr="00D11FB2">
        <w:tc>
          <w:tcPr>
            <w:tcW w:w="692" w:type="dxa"/>
            <w:tcBorders>
              <w:left w:val="single" w:sz="4" w:space="0" w:color="auto"/>
            </w:tcBorders>
            <w:shd w:val="clear" w:color="auto" w:fill="auto"/>
          </w:tcPr>
          <w:p w:rsidR="004933C7" w:rsidRDefault="004933C7" w:rsidP="004933C7">
            <w:pPr>
              <w:spacing w:before="100" w:beforeAutospacing="1" w:after="120"/>
              <w:jc w:val="right"/>
            </w:pPr>
            <w:r w:rsidRPr="0023158A">
              <w:rPr>
                <w:rFonts w:ascii="新細明體" w:hAnsi="新細明體" w:hint="eastAsia"/>
                <w:spacing w:val="20"/>
                <w:lang w:eastAsia="zh-HK"/>
              </w:rPr>
              <w:t>□</w:t>
            </w:r>
          </w:p>
        </w:tc>
        <w:tc>
          <w:tcPr>
            <w:tcW w:w="8807" w:type="dxa"/>
            <w:gridSpan w:val="4"/>
            <w:shd w:val="clear" w:color="auto" w:fill="auto"/>
          </w:tcPr>
          <w:p w:rsidR="004933C7" w:rsidRPr="005476EB" w:rsidRDefault="004933C7" w:rsidP="004933C7">
            <w:pPr>
              <w:tabs>
                <w:tab w:val="left" w:pos="8259"/>
              </w:tabs>
              <w:snapToGrid w:val="0"/>
              <w:spacing w:before="60" w:after="120"/>
              <w:ind w:right="323"/>
              <w:jc w:val="both"/>
              <w:rPr>
                <w:sz w:val="22"/>
                <w:lang w:eastAsia="zh-HK"/>
              </w:rPr>
            </w:pPr>
            <w:r w:rsidRPr="005476EB">
              <w:rPr>
                <w:rFonts w:hint="eastAsia"/>
                <w:sz w:val="22"/>
              </w:rPr>
              <w:t>The programme</w:t>
            </w:r>
            <w:r w:rsidRPr="005476EB">
              <w:rPr>
                <w:rFonts w:hint="eastAsia"/>
                <w:sz w:val="22"/>
                <w:lang w:eastAsia="zh-HK"/>
              </w:rPr>
              <w:t>(</w:t>
            </w:r>
            <w:r w:rsidRPr="005476EB">
              <w:rPr>
                <w:rFonts w:hint="eastAsia"/>
                <w:sz w:val="22"/>
              </w:rPr>
              <w:t>s</w:t>
            </w:r>
            <w:r w:rsidRPr="005476EB">
              <w:rPr>
                <w:rFonts w:hint="eastAsia"/>
                <w:sz w:val="22"/>
                <w:lang w:eastAsia="zh-HK"/>
              </w:rPr>
              <w:t>)</w:t>
            </w:r>
            <w:r w:rsidRPr="005476EB">
              <w:rPr>
                <w:rFonts w:hint="eastAsia"/>
                <w:sz w:val="22"/>
              </w:rPr>
              <w:t xml:space="preserve"> listed in </w:t>
            </w:r>
            <w:r w:rsidRPr="005476EB">
              <w:rPr>
                <w:rFonts w:hint="eastAsia"/>
                <w:b/>
                <w:sz w:val="22"/>
              </w:rPr>
              <w:t>Part</w:t>
            </w:r>
            <w:r w:rsidRPr="005476EB">
              <w:rPr>
                <w:b/>
                <w:sz w:val="22"/>
                <w:lang w:val="en-US"/>
              </w:rPr>
              <w:t> </w:t>
            </w:r>
            <w:r w:rsidRPr="005476EB">
              <w:rPr>
                <w:rFonts w:hint="eastAsia"/>
                <w:b/>
                <w:sz w:val="22"/>
              </w:rPr>
              <w:t>B</w:t>
            </w:r>
            <w:r>
              <w:rPr>
                <w:b/>
                <w:sz w:val="22"/>
              </w:rPr>
              <w:t>1</w:t>
            </w:r>
            <w:r w:rsidRPr="005476EB">
              <w:rPr>
                <w:rFonts w:hint="eastAsia"/>
                <w:sz w:val="22"/>
              </w:rPr>
              <w:t xml:space="preserve"> </w:t>
            </w:r>
            <w:proofErr w:type="gramStart"/>
            <w:r w:rsidRPr="005476EB">
              <w:rPr>
                <w:rFonts w:hint="eastAsia"/>
                <w:sz w:val="22"/>
              </w:rPr>
              <w:t>have been registered</w:t>
            </w:r>
            <w:proofErr w:type="gramEnd"/>
            <w:r w:rsidRPr="005476EB">
              <w:rPr>
                <w:rFonts w:hint="eastAsia"/>
                <w:sz w:val="22"/>
              </w:rPr>
              <w:t xml:space="preserve"> in the Qualifications Register (QR).  A copy of the printout of the QR record</w:t>
            </w:r>
            <w:r w:rsidRPr="005476EB">
              <w:rPr>
                <w:sz w:val="22"/>
                <w:lang w:val="en-US"/>
              </w:rPr>
              <w:t>s</w:t>
            </w:r>
            <w:r w:rsidRPr="005476EB">
              <w:rPr>
                <w:rFonts w:hint="eastAsia"/>
                <w:sz w:val="22"/>
              </w:rPr>
              <w:t xml:space="preserve"> </w:t>
            </w:r>
            <w:proofErr w:type="gramStart"/>
            <w:r w:rsidRPr="005476EB">
              <w:rPr>
                <w:rFonts w:hint="eastAsia"/>
                <w:sz w:val="22"/>
              </w:rPr>
              <w:t>is attached</w:t>
            </w:r>
            <w:proofErr w:type="gramEnd"/>
            <w:r w:rsidRPr="005476EB">
              <w:rPr>
                <w:rFonts w:hint="eastAsia"/>
                <w:sz w:val="22"/>
              </w:rPr>
              <w:t>.</w:t>
            </w:r>
          </w:p>
        </w:tc>
      </w:tr>
      <w:tr w:rsidR="004933C7" w:rsidTr="00D11FB2">
        <w:tc>
          <w:tcPr>
            <w:tcW w:w="692" w:type="dxa"/>
            <w:tcBorders>
              <w:left w:val="single" w:sz="4" w:space="0" w:color="auto"/>
            </w:tcBorders>
            <w:shd w:val="clear" w:color="auto" w:fill="auto"/>
          </w:tcPr>
          <w:p w:rsidR="004933C7" w:rsidRDefault="004933C7" w:rsidP="004933C7">
            <w:pPr>
              <w:spacing w:before="100" w:beforeAutospacing="1" w:after="120"/>
              <w:jc w:val="right"/>
            </w:pPr>
            <w:r w:rsidRPr="0023158A">
              <w:rPr>
                <w:rFonts w:ascii="新細明體" w:hAnsi="新細明體" w:hint="eastAsia"/>
                <w:spacing w:val="20"/>
                <w:lang w:eastAsia="zh-HK"/>
              </w:rPr>
              <w:t>□</w:t>
            </w:r>
          </w:p>
        </w:tc>
        <w:tc>
          <w:tcPr>
            <w:tcW w:w="8807" w:type="dxa"/>
            <w:gridSpan w:val="4"/>
            <w:shd w:val="clear" w:color="auto" w:fill="auto"/>
          </w:tcPr>
          <w:p w:rsidR="004933C7" w:rsidRPr="005476EB" w:rsidRDefault="004933C7" w:rsidP="004933C7">
            <w:pPr>
              <w:tabs>
                <w:tab w:val="left" w:pos="8259"/>
              </w:tabs>
              <w:snapToGrid w:val="0"/>
              <w:spacing w:before="60" w:after="120"/>
              <w:ind w:right="323"/>
              <w:jc w:val="both"/>
              <w:rPr>
                <w:sz w:val="22"/>
                <w:lang w:eastAsia="zh-HK"/>
              </w:rPr>
            </w:pPr>
            <w:r w:rsidRPr="005476EB">
              <w:rPr>
                <w:rFonts w:hint="eastAsia"/>
                <w:sz w:val="22"/>
                <w:lang w:eastAsia="zh-HK"/>
              </w:rPr>
              <w:t xml:space="preserve">The Programme(s) listed in </w:t>
            </w:r>
            <w:r w:rsidRPr="005476EB">
              <w:rPr>
                <w:rFonts w:hint="eastAsia"/>
                <w:b/>
                <w:sz w:val="22"/>
                <w:lang w:eastAsia="zh-HK"/>
              </w:rPr>
              <w:t>Part B</w:t>
            </w:r>
            <w:r>
              <w:rPr>
                <w:b/>
                <w:sz w:val="22"/>
                <w:lang w:eastAsia="zh-HK"/>
              </w:rPr>
              <w:t>1</w:t>
            </w:r>
            <w:r w:rsidRPr="005476EB">
              <w:rPr>
                <w:rFonts w:hint="eastAsia"/>
                <w:sz w:val="22"/>
                <w:lang w:eastAsia="zh-HK"/>
              </w:rPr>
              <w:t xml:space="preserve"> are self-financing programme(s)</w:t>
            </w:r>
            <w:r w:rsidRPr="005476EB">
              <w:rPr>
                <w:rFonts w:hint="eastAsia"/>
                <w:sz w:val="22"/>
              </w:rPr>
              <w:t>.</w:t>
            </w:r>
          </w:p>
        </w:tc>
      </w:tr>
      <w:tr w:rsidR="004933C7" w:rsidTr="00D11FB2">
        <w:tc>
          <w:tcPr>
            <w:tcW w:w="692" w:type="dxa"/>
            <w:tcBorders>
              <w:left w:val="single" w:sz="4" w:space="0" w:color="auto"/>
            </w:tcBorders>
            <w:shd w:val="clear" w:color="auto" w:fill="auto"/>
          </w:tcPr>
          <w:p w:rsidR="004933C7" w:rsidRDefault="004933C7" w:rsidP="004933C7">
            <w:pPr>
              <w:spacing w:before="100" w:beforeAutospacing="1" w:after="120"/>
              <w:jc w:val="right"/>
            </w:pPr>
            <w:r w:rsidRPr="0023158A">
              <w:rPr>
                <w:rFonts w:ascii="新細明體" w:hAnsi="新細明體" w:hint="eastAsia"/>
                <w:spacing w:val="20"/>
                <w:lang w:eastAsia="zh-HK"/>
              </w:rPr>
              <w:t>□</w:t>
            </w:r>
          </w:p>
        </w:tc>
        <w:tc>
          <w:tcPr>
            <w:tcW w:w="8807" w:type="dxa"/>
            <w:gridSpan w:val="4"/>
            <w:shd w:val="clear" w:color="auto" w:fill="auto"/>
          </w:tcPr>
          <w:p w:rsidR="004933C7" w:rsidRPr="002470B0" w:rsidRDefault="004933C7" w:rsidP="00A62DAE">
            <w:pPr>
              <w:tabs>
                <w:tab w:val="left" w:pos="8259"/>
              </w:tabs>
              <w:snapToGrid w:val="0"/>
              <w:spacing w:before="60" w:after="120"/>
              <w:ind w:right="323"/>
              <w:jc w:val="both"/>
              <w:rPr>
                <w:sz w:val="22"/>
                <w:lang w:eastAsia="zh-HK"/>
              </w:rPr>
            </w:pPr>
            <w:r w:rsidRPr="002470B0">
              <w:rPr>
                <w:sz w:val="22"/>
              </w:rPr>
              <w:t>The organisation which I represent is registered under the laws of Hong Kong</w:t>
            </w:r>
            <w:r w:rsidRPr="002470B0">
              <w:rPr>
                <w:sz w:val="22"/>
                <w:lang w:eastAsia="zh-HK"/>
              </w:rPr>
              <w:t xml:space="preserve"> as listed below:                                 </w:t>
            </w:r>
          </w:p>
        </w:tc>
      </w:tr>
      <w:tr w:rsidR="00D11FB2" w:rsidTr="00181387">
        <w:tc>
          <w:tcPr>
            <w:tcW w:w="692" w:type="dxa"/>
            <w:tcBorders>
              <w:left w:val="single" w:sz="4" w:space="0" w:color="auto"/>
            </w:tcBorders>
            <w:shd w:val="clear" w:color="auto" w:fill="auto"/>
          </w:tcPr>
          <w:p w:rsidR="00D11FB2" w:rsidRPr="0023158A" w:rsidRDefault="00D11FB2" w:rsidP="00D11FB2">
            <w:pPr>
              <w:spacing w:before="100" w:beforeAutospacing="1"/>
              <w:jc w:val="right"/>
              <w:rPr>
                <w:rFonts w:ascii="新細明體" w:hAnsi="新細明體"/>
                <w:spacing w:val="20"/>
                <w:lang w:eastAsia="zh-HK"/>
              </w:rPr>
            </w:pPr>
          </w:p>
        </w:tc>
        <w:tc>
          <w:tcPr>
            <w:tcW w:w="419" w:type="dxa"/>
            <w:shd w:val="clear" w:color="auto" w:fill="auto"/>
          </w:tcPr>
          <w:p w:rsidR="00D11FB2" w:rsidRPr="005476EB" w:rsidRDefault="00D11FB2" w:rsidP="00D11FB2">
            <w:pPr>
              <w:tabs>
                <w:tab w:val="left" w:pos="8259"/>
              </w:tabs>
              <w:snapToGrid w:val="0"/>
              <w:spacing w:before="60"/>
              <w:ind w:right="323"/>
              <w:jc w:val="both"/>
              <w:rPr>
                <w:sz w:val="22"/>
              </w:rPr>
            </w:pPr>
          </w:p>
        </w:tc>
        <w:tc>
          <w:tcPr>
            <w:tcW w:w="4696" w:type="dxa"/>
            <w:tcBorders>
              <w:top w:val="nil"/>
              <w:bottom w:val="single" w:sz="4" w:space="0" w:color="auto"/>
            </w:tcBorders>
            <w:shd w:val="clear" w:color="auto" w:fill="auto"/>
          </w:tcPr>
          <w:p w:rsidR="00D11FB2" w:rsidRPr="002470B0" w:rsidRDefault="00D11FB2" w:rsidP="002470B0">
            <w:pPr>
              <w:tabs>
                <w:tab w:val="left" w:pos="8259"/>
              </w:tabs>
              <w:snapToGrid w:val="0"/>
              <w:spacing w:before="60"/>
              <w:ind w:right="323"/>
              <w:jc w:val="right"/>
              <w:rPr>
                <w:sz w:val="22"/>
              </w:rPr>
            </w:pPr>
          </w:p>
        </w:tc>
        <w:tc>
          <w:tcPr>
            <w:tcW w:w="3119" w:type="dxa"/>
            <w:tcBorders>
              <w:top w:val="nil"/>
              <w:bottom w:val="single" w:sz="4" w:space="0" w:color="auto"/>
            </w:tcBorders>
            <w:shd w:val="clear" w:color="auto" w:fill="auto"/>
          </w:tcPr>
          <w:p w:rsidR="00D11FB2" w:rsidRPr="005476EB" w:rsidRDefault="00D11FB2" w:rsidP="00D11FB2">
            <w:pPr>
              <w:tabs>
                <w:tab w:val="left" w:pos="8259"/>
              </w:tabs>
              <w:snapToGrid w:val="0"/>
              <w:spacing w:before="60"/>
              <w:ind w:right="-111"/>
              <w:jc w:val="both"/>
              <w:rPr>
                <w:sz w:val="22"/>
              </w:rPr>
            </w:pPr>
            <w:proofErr w:type="gramStart"/>
            <w:r w:rsidRPr="005476EB">
              <w:rPr>
                <w:rFonts w:hint="eastAsia"/>
                <w:sz w:val="22"/>
                <w:lang w:eastAsia="zh-HK"/>
              </w:rPr>
              <w:t xml:space="preserve">Ordinance </w:t>
            </w:r>
            <w:r w:rsidR="002470B0">
              <w:rPr>
                <w:sz w:val="22"/>
                <w:lang w:eastAsia="zh-HK"/>
              </w:rPr>
              <w:t xml:space="preserve"> </w:t>
            </w:r>
            <w:r w:rsidRPr="005476EB">
              <w:rPr>
                <w:rFonts w:hint="eastAsia"/>
                <w:sz w:val="22"/>
                <w:lang w:eastAsia="zh-HK"/>
              </w:rPr>
              <w:t>(</w:t>
            </w:r>
            <w:proofErr w:type="gramEnd"/>
            <w:r w:rsidRPr="005476EB">
              <w:rPr>
                <w:rFonts w:hint="eastAsia"/>
                <w:sz w:val="22"/>
                <w:lang w:eastAsia="zh-HK"/>
              </w:rPr>
              <w:t xml:space="preserve">Cap. </w:t>
            </w:r>
            <w:r>
              <w:rPr>
                <w:sz w:val="22"/>
                <w:lang w:eastAsia="zh-HK"/>
              </w:rPr>
              <w:t xml:space="preserve"> </w:t>
            </w:r>
            <w:r w:rsidRPr="005476EB">
              <w:rPr>
                <w:rFonts w:hint="eastAsia"/>
                <w:sz w:val="22"/>
                <w:lang w:eastAsia="zh-HK"/>
              </w:rPr>
              <w:t xml:space="preserve">    )</w:t>
            </w:r>
          </w:p>
        </w:tc>
        <w:tc>
          <w:tcPr>
            <w:tcW w:w="573" w:type="dxa"/>
            <w:shd w:val="clear" w:color="auto" w:fill="auto"/>
          </w:tcPr>
          <w:p w:rsidR="00D11FB2" w:rsidRPr="005476EB" w:rsidRDefault="00D11FB2" w:rsidP="00D11FB2">
            <w:pPr>
              <w:tabs>
                <w:tab w:val="left" w:pos="8259"/>
              </w:tabs>
              <w:snapToGrid w:val="0"/>
              <w:spacing w:before="60"/>
              <w:ind w:right="323"/>
              <w:jc w:val="both"/>
              <w:rPr>
                <w:sz w:val="22"/>
              </w:rPr>
            </w:pPr>
          </w:p>
        </w:tc>
      </w:tr>
      <w:tr w:rsidR="00A62DAE" w:rsidTr="00D11FB2">
        <w:tc>
          <w:tcPr>
            <w:tcW w:w="692" w:type="dxa"/>
            <w:tcBorders>
              <w:left w:val="single" w:sz="4" w:space="0" w:color="auto"/>
            </w:tcBorders>
            <w:shd w:val="clear" w:color="auto" w:fill="auto"/>
          </w:tcPr>
          <w:p w:rsidR="00A62DAE" w:rsidRPr="0023158A" w:rsidRDefault="00A62DAE" w:rsidP="004933C7">
            <w:pPr>
              <w:spacing w:before="100" w:beforeAutospacing="1" w:after="120"/>
              <w:jc w:val="right"/>
              <w:rPr>
                <w:rFonts w:ascii="新細明體" w:hAnsi="新細明體"/>
                <w:spacing w:val="20"/>
                <w:lang w:eastAsia="zh-HK"/>
              </w:rPr>
            </w:pPr>
          </w:p>
        </w:tc>
        <w:tc>
          <w:tcPr>
            <w:tcW w:w="8807" w:type="dxa"/>
            <w:gridSpan w:val="4"/>
            <w:shd w:val="clear" w:color="auto" w:fill="auto"/>
          </w:tcPr>
          <w:p w:rsidR="00A62DAE" w:rsidRPr="005476EB" w:rsidRDefault="00A62DAE" w:rsidP="00D11FB2">
            <w:pPr>
              <w:tabs>
                <w:tab w:val="left" w:pos="8259"/>
              </w:tabs>
              <w:snapToGrid w:val="0"/>
              <w:spacing w:before="120" w:after="120"/>
              <w:ind w:right="323"/>
              <w:jc w:val="both"/>
              <w:rPr>
                <w:sz w:val="22"/>
              </w:rPr>
            </w:pPr>
            <w:r w:rsidRPr="005476EB">
              <w:rPr>
                <w:rFonts w:hint="eastAsia"/>
                <w:sz w:val="22"/>
              </w:rPr>
              <w:t xml:space="preserve">A copy of </w:t>
            </w:r>
            <w:r w:rsidRPr="005476EB">
              <w:rPr>
                <w:rFonts w:hint="eastAsia"/>
                <w:sz w:val="22"/>
                <w:lang w:eastAsia="zh-HK"/>
              </w:rPr>
              <w:t xml:space="preserve">the </w:t>
            </w:r>
            <w:r w:rsidRPr="005476EB">
              <w:rPr>
                <w:rFonts w:hint="eastAsia"/>
                <w:sz w:val="22"/>
              </w:rPr>
              <w:t>r</w:t>
            </w:r>
            <w:r w:rsidRPr="005476EB">
              <w:rPr>
                <w:sz w:val="22"/>
              </w:rPr>
              <w:t>elevant</w:t>
            </w:r>
            <w:r w:rsidRPr="005476EB">
              <w:rPr>
                <w:rFonts w:hint="eastAsia"/>
                <w:sz w:val="22"/>
              </w:rPr>
              <w:t xml:space="preserve"> registration certificate </w:t>
            </w:r>
            <w:proofErr w:type="gramStart"/>
            <w:r w:rsidRPr="005476EB">
              <w:rPr>
                <w:rFonts w:hint="eastAsia"/>
                <w:sz w:val="22"/>
              </w:rPr>
              <w:t>is attached</w:t>
            </w:r>
            <w:proofErr w:type="gramEnd"/>
            <w:r w:rsidRPr="005476EB">
              <w:rPr>
                <w:rFonts w:hint="eastAsia"/>
                <w:sz w:val="22"/>
                <w:lang w:eastAsia="zh-HK"/>
              </w:rPr>
              <w:t xml:space="preserve"> (mainly applicable to organisations registered under the Education Ordinance (Cap. 279), </w:t>
            </w:r>
            <w:proofErr w:type="spellStart"/>
            <w:r w:rsidRPr="005476EB">
              <w:rPr>
                <w:rFonts w:hint="eastAsia"/>
                <w:sz w:val="22"/>
                <w:lang w:eastAsia="zh-HK"/>
              </w:rPr>
              <w:t>Post Secondary</w:t>
            </w:r>
            <w:proofErr w:type="spellEnd"/>
            <w:r w:rsidRPr="005476EB">
              <w:rPr>
                <w:rFonts w:hint="eastAsia"/>
                <w:sz w:val="22"/>
                <w:lang w:eastAsia="zh-HK"/>
              </w:rPr>
              <w:t xml:space="preserve"> Colleges Ordinance (Cap. 320), Companies Ordinance (Cap. 622) or Business Registration Ordinance (Cap. 310))</w:t>
            </w:r>
            <w:r w:rsidRPr="005476EB">
              <w:rPr>
                <w:rFonts w:hint="eastAsia"/>
                <w:sz w:val="22"/>
              </w:rPr>
              <w:t>.</w:t>
            </w:r>
          </w:p>
        </w:tc>
      </w:tr>
      <w:tr w:rsidR="004933C7" w:rsidTr="00D11FB2">
        <w:tc>
          <w:tcPr>
            <w:tcW w:w="692" w:type="dxa"/>
            <w:tcBorders>
              <w:left w:val="single" w:sz="4" w:space="0" w:color="auto"/>
            </w:tcBorders>
            <w:shd w:val="clear" w:color="auto" w:fill="auto"/>
          </w:tcPr>
          <w:p w:rsidR="004933C7" w:rsidRDefault="004933C7" w:rsidP="004933C7">
            <w:pPr>
              <w:spacing w:before="100" w:beforeAutospacing="1" w:after="120"/>
              <w:jc w:val="right"/>
            </w:pPr>
            <w:r w:rsidRPr="0023158A">
              <w:rPr>
                <w:rFonts w:ascii="新細明體" w:hAnsi="新細明體" w:hint="eastAsia"/>
                <w:spacing w:val="20"/>
                <w:lang w:eastAsia="zh-HK"/>
              </w:rPr>
              <w:t>□</w:t>
            </w:r>
          </w:p>
        </w:tc>
        <w:tc>
          <w:tcPr>
            <w:tcW w:w="8807" w:type="dxa"/>
            <w:gridSpan w:val="4"/>
            <w:shd w:val="clear" w:color="auto" w:fill="auto"/>
          </w:tcPr>
          <w:p w:rsidR="004933C7" w:rsidRPr="005476EB" w:rsidRDefault="004933C7" w:rsidP="004933C7">
            <w:pPr>
              <w:tabs>
                <w:tab w:val="left" w:pos="8259"/>
              </w:tabs>
              <w:snapToGrid w:val="0"/>
              <w:spacing w:before="60" w:after="120"/>
              <w:ind w:right="323"/>
              <w:jc w:val="both"/>
              <w:rPr>
                <w:sz w:val="22"/>
                <w:lang w:eastAsia="zh-HK"/>
              </w:rPr>
            </w:pPr>
            <w:r w:rsidRPr="005476EB">
              <w:rPr>
                <w:rFonts w:hint="eastAsia"/>
                <w:sz w:val="22"/>
              </w:rPr>
              <w:t xml:space="preserve">The </w:t>
            </w:r>
            <w:proofErr w:type="gramStart"/>
            <w:r w:rsidRPr="005476EB">
              <w:rPr>
                <w:rFonts w:hint="eastAsia"/>
                <w:sz w:val="22"/>
              </w:rPr>
              <w:t>organisation which I represent</w:t>
            </w:r>
            <w:proofErr w:type="gramEnd"/>
            <w:r w:rsidRPr="005476EB">
              <w:rPr>
                <w:rFonts w:hint="eastAsia"/>
                <w:sz w:val="22"/>
              </w:rPr>
              <w:t xml:space="preserve"> is a non-profit-making organisation.  A copy of letter from the Inland Revenue Department confirming exemption from tax </w:t>
            </w:r>
            <w:proofErr w:type="gramStart"/>
            <w:r w:rsidRPr="005476EB">
              <w:rPr>
                <w:rFonts w:hint="eastAsia"/>
                <w:sz w:val="22"/>
              </w:rPr>
              <w:t>is attached</w:t>
            </w:r>
            <w:proofErr w:type="gramEnd"/>
            <w:r w:rsidRPr="005476EB">
              <w:rPr>
                <w:rFonts w:hint="eastAsia"/>
                <w:sz w:val="22"/>
              </w:rPr>
              <w:t>.</w:t>
            </w:r>
          </w:p>
        </w:tc>
      </w:tr>
      <w:tr w:rsidR="004933C7" w:rsidTr="00D11FB2">
        <w:tc>
          <w:tcPr>
            <w:tcW w:w="692" w:type="dxa"/>
            <w:tcBorders>
              <w:left w:val="single" w:sz="4" w:space="0" w:color="auto"/>
            </w:tcBorders>
            <w:shd w:val="clear" w:color="auto" w:fill="auto"/>
          </w:tcPr>
          <w:p w:rsidR="004933C7" w:rsidRDefault="004933C7" w:rsidP="004933C7">
            <w:pPr>
              <w:spacing w:before="100" w:beforeAutospacing="1" w:after="120"/>
              <w:jc w:val="right"/>
            </w:pPr>
            <w:r w:rsidRPr="0023158A">
              <w:rPr>
                <w:rFonts w:ascii="新細明體" w:hAnsi="新細明體" w:hint="eastAsia"/>
                <w:spacing w:val="20"/>
                <w:lang w:eastAsia="zh-HK"/>
              </w:rPr>
              <w:t>□</w:t>
            </w:r>
          </w:p>
        </w:tc>
        <w:tc>
          <w:tcPr>
            <w:tcW w:w="8807" w:type="dxa"/>
            <w:gridSpan w:val="4"/>
            <w:shd w:val="clear" w:color="auto" w:fill="auto"/>
          </w:tcPr>
          <w:p w:rsidR="004933C7" w:rsidRPr="005476EB" w:rsidRDefault="004933C7" w:rsidP="004933C7">
            <w:pPr>
              <w:tabs>
                <w:tab w:val="left" w:pos="8259"/>
              </w:tabs>
              <w:snapToGrid w:val="0"/>
              <w:spacing w:before="60" w:after="120"/>
              <w:ind w:right="323"/>
              <w:jc w:val="both"/>
              <w:rPr>
                <w:sz w:val="22"/>
                <w:lang w:eastAsia="zh-HK"/>
              </w:rPr>
            </w:pPr>
            <w:r w:rsidRPr="005476EB">
              <w:rPr>
                <w:rFonts w:hint="eastAsia"/>
                <w:sz w:val="22"/>
              </w:rPr>
              <w:t xml:space="preserve">The </w:t>
            </w:r>
            <w:proofErr w:type="gramStart"/>
            <w:r w:rsidRPr="005476EB">
              <w:rPr>
                <w:rFonts w:hint="eastAsia"/>
                <w:sz w:val="22"/>
              </w:rPr>
              <w:t>organisation which I represent</w:t>
            </w:r>
            <w:proofErr w:type="gramEnd"/>
            <w:r w:rsidRPr="005476EB">
              <w:rPr>
                <w:rFonts w:hint="eastAsia"/>
                <w:sz w:val="22"/>
                <w:lang w:eastAsia="zh-HK"/>
              </w:rPr>
              <w:t xml:space="preserve"> has not made the same claim from any government funding and will not seek reimbursement/financial subsidies of the accreditation fees from any parties other than E</w:t>
            </w:r>
            <w:r w:rsidRPr="005476EB">
              <w:rPr>
                <w:sz w:val="22"/>
                <w:lang w:eastAsia="zh-HK"/>
              </w:rPr>
              <w:t>ducation Bureau (EDB)</w:t>
            </w:r>
            <w:r w:rsidRPr="005476EB">
              <w:rPr>
                <w:rFonts w:hint="eastAsia"/>
                <w:sz w:val="22"/>
                <w:lang w:eastAsia="zh-HK"/>
              </w:rPr>
              <w:t xml:space="preserve"> subject to approval of this application. (Please specify if otherwise: </w:t>
            </w:r>
            <w:r w:rsidRPr="005476EB">
              <w:rPr>
                <w:rFonts w:hint="eastAsia"/>
                <w:sz w:val="22"/>
                <w:u w:val="single"/>
                <w:lang w:eastAsia="zh-HK"/>
              </w:rPr>
              <w:t xml:space="preserve">                                              )</w:t>
            </w:r>
          </w:p>
        </w:tc>
      </w:tr>
      <w:tr w:rsidR="004933C7" w:rsidTr="00D11FB2">
        <w:tc>
          <w:tcPr>
            <w:tcW w:w="692" w:type="dxa"/>
            <w:tcBorders>
              <w:left w:val="single" w:sz="4" w:space="0" w:color="auto"/>
            </w:tcBorders>
            <w:shd w:val="clear" w:color="auto" w:fill="auto"/>
          </w:tcPr>
          <w:p w:rsidR="004933C7" w:rsidRPr="00382CE1" w:rsidRDefault="004933C7" w:rsidP="00F20789">
            <w:pPr>
              <w:snapToGrid w:val="0"/>
              <w:spacing w:before="60" w:after="120"/>
              <w:jc w:val="right"/>
              <w:rPr>
                <w:u w:val="single"/>
                <w:lang w:eastAsia="zh-HK"/>
              </w:rPr>
            </w:pPr>
            <w:r w:rsidRPr="00382CE1">
              <w:rPr>
                <w:rFonts w:ascii="新細明體" w:hAnsi="新細明體" w:hint="eastAsia"/>
                <w:spacing w:val="20"/>
                <w:lang w:eastAsia="zh-HK"/>
              </w:rPr>
              <w:t>□</w:t>
            </w:r>
          </w:p>
        </w:tc>
        <w:tc>
          <w:tcPr>
            <w:tcW w:w="8807" w:type="dxa"/>
            <w:gridSpan w:val="4"/>
            <w:shd w:val="clear" w:color="auto" w:fill="auto"/>
          </w:tcPr>
          <w:p w:rsidR="004933C7" w:rsidRPr="005476EB" w:rsidRDefault="004933C7" w:rsidP="00F20789">
            <w:pPr>
              <w:tabs>
                <w:tab w:val="left" w:pos="8259"/>
              </w:tabs>
              <w:snapToGrid w:val="0"/>
              <w:spacing w:before="60"/>
              <w:ind w:right="323"/>
              <w:jc w:val="both"/>
              <w:rPr>
                <w:sz w:val="22"/>
              </w:rPr>
            </w:pPr>
            <w:r w:rsidRPr="005476EB">
              <w:rPr>
                <w:sz w:val="22"/>
                <w:lang w:eastAsia="zh-HK"/>
              </w:rPr>
              <w:t>The certificate of the programme</w:t>
            </w:r>
            <w:r w:rsidRPr="005476EB">
              <w:rPr>
                <w:sz w:val="22"/>
              </w:rPr>
              <w:t xml:space="preserve">(s) listed in </w:t>
            </w:r>
            <w:r w:rsidRPr="005476EB">
              <w:rPr>
                <w:b/>
                <w:sz w:val="22"/>
              </w:rPr>
              <w:t>Part B</w:t>
            </w:r>
            <w:r>
              <w:rPr>
                <w:b/>
                <w:sz w:val="22"/>
              </w:rPr>
              <w:t>1</w:t>
            </w:r>
            <w:r w:rsidRPr="005476EB">
              <w:rPr>
                <w:sz w:val="22"/>
              </w:rPr>
              <w:t xml:space="preserve"> features all three key elements of QF </w:t>
            </w:r>
            <w:r w:rsidRPr="005476EB">
              <w:rPr>
                <w:spacing w:val="-8"/>
                <w:sz w:val="22"/>
              </w:rPr>
              <w:t>(i.e. QF logo, QF level and QR registration number)</w:t>
            </w:r>
            <w:r w:rsidRPr="005476EB">
              <w:rPr>
                <w:sz w:val="22"/>
              </w:rPr>
              <w:t xml:space="preserve">.  A copy of the sample certificate </w:t>
            </w:r>
            <w:proofErr w:type="gramStart"/>
            <w:r w:rsidRPr="005476EB">
              <w:rPr>
                <w:sz w:val="22"/>
              </w:rPr>
              <w:t>is attached</w:t>
            </w:r>
            <w:proofErr w:type="gramEnd"/>
            <w:r w:rsidRPr="005476EB">
              <w:rPr>
                <w:sz w:val="22"/>
              </w:rPr>
              <w:t>.</w:t>
            </w:r>
          </w:p>
          <w:p w:rsidR="004933C7" w:rsidRPr="005476EB" w:rsidRDefault="004933C7" w:rsidP="00F20789">
            <w:pPr>
              <w:tabs>
                <w:tab w:val="left" w:pos="8259"/>
              </w:tabs>
              <w:snapToGrid w:val="0"/>
              <w:spacing w:before="60" w:after="120"/>
              <w:ind w:right="323"/>
              <w:jc w:val="both"/>
              <w:rPr>
                <w:sz w:val="22"/>
                <w:lang w:eastAsia="zh-HK"/>
              </w:rPr>
            </w:pPr>
            <w:r w:rsidRPr="005476EB">
              <w:rPr>
                <w:sz w:val="22"/>
              </w:rPr>
              <w:t>(Please specify if</w:t>
            </w:r>
            <w:r w:rsidRPr="005476EB">
              <w:rPr>
                <w:sz w:val="22"/>
                <w:lang w:eastAsia="zh-HK"/>
              </w:rPr>
              <w:t xml:space="preserve"> otherwise: </w:t>
            </w:r>
            <w:r w:rsidRPr="005476EB">
              <w:rPr>
                <w:sz w:val="22"/>
                <w:u w:val="single"/>
                <w:lang w:eastAsia="zh-HK"/>
              </w:rPr>
              <w:t xml:space="preserve">           </w:t>
            </w:r>
            <w:r>
              <w:rPr>
                <w:sz w:val="22"/>
                <w:u w:val="single"/>
                <w:lang w:eastAsia="zh-HK"/>
              </w:rPr>
              <w:t xml:space="preserve">  </w:t>
            </w:r>
            <w:r w:rsidRPr="005476EB">
              <w:rPr>
                <w:sz w:val="22"/>
                <w:u w:val="single"/>
                <w:lang w:eastAsia="zh-HK"/>
              </w:rPr>
              <w:t xml:space="preserve">                                   </w:t>
            </w:r>
            <w:r w:rsidRPr="005476EB">
              <w:rPr>
                <w:sz w:val="22"/>
              </w:rPr>
              <w:t>)</w:t>
            </w:r>
          </w:p>
        </w:tc>
      </w:tr>
      <w:tr w:rsidR="004933C7" w:rsidTr="004933C7">
        <w:tc>
          <w:tcPr>
            <w:tcW w:w="9499" w:type="dxa"/>
            <w:gridSpan w:val="5"/>
            <w:tcBorders>
              <w:left w:val="single" w:sz="4" w:space="0" w:color="auto"/>
            </w:tcBorders>
            <w:shd w:val="clear" w:color="auto" w:fill="auto"/>
          </w:tcPr>
          <w:p w:rsidR="004933C7" w:rsidRPr="00217501" w:rsidRDefault="004933C7" w:rsidP="00AB6ADB">
            <w:pPr>
              <w:snapToGrid w:val="0"/>
              <w:spacing w:beforeLines="50" w:before="180" w:after="120"/>
              <w:ind w:leftChars="309" w:left="742"/>
              <w:jc w:val="both"/>
              <w:rPr>
                <w:b/>
                <w:sz w:val="22"/>
              </w:rPr>
            </w:pPr>
            <w:r w:rsidRPr="00217501">
              <w:rPr>
                <w:rFonts w:hint="eastAsia"/>
                <w:b/>
                <w:sz w:val="22"/>
                <w:u w:val="single"/>
                <w:lang w:eastAsia="zh-HK"/>
              </w:rPr>
              <w:t>For non-local learning programmes</w:t>
            </w:r>
            <w:r w:rsidRPr="00217501">
              <w:rPr>
                <w:b/>
                <w:sz w:val="22"/>
                <w:u w:val="single"/>
                <w:lang w:eastAsia="zh-HK"/>
              </w:rPr>
              <w:t xml:space="preserve"> </w:t>
            </w:r>
            <w:r w:rsidR="007150D5" w:rsidRPr="00217501">
              <w:rPr>
                <w:b/>
                <w:sz w:val="22"/>
                <w:u w:val="single"/>
                <w:lang w:eastAsia="zh-HK"/>
              </w:rPr>
              <w:t xml:space="preserve"> </w:t>
            </w:r>
            <w:r w:rsidR="00D96625" w:rsidRPr="00217501">
              <w:rPr>
                <w:b/>
                <w:sz w:val="22"/>
                <w:u w:val="single"/>
                <w:lang w:eastAsia="zh-HK"/>
              </w:rPr>
              <w:t>(if applicable</w:t>
            </w:r>
            <w:r w:rsidRPr="00217501">
              <w:rPr>
                <w:b/>
                <w:sz w:val="22"/>
                <w:u w:val="single"/>
                <w:lang w:eastAsia="zh-HK"/>
              </w:rPr>
              <w:t>)</w:t>
            </w:r>
          </w:p>
        </w:tc>
      </w:tr>
      <w:tr w:rsidR="004933C7" w:rsidTr="00D11FB2">
        <w:tc>
          <w:tcPr>
            <w:tcW w:w="692" w:type="dxa"/>
            <w:tcBorders>
              <w:left w:val="single" w:sz="4" w:space="0" w:color="auto"/>
            </w:tcBorders>
            <w:shd w:val="clear" w:color="auto" w:fill="auto"/>
          </w:tcPr>
          <w:p w:rsidR="004933C7" w:rsidRDefault="004933C7" w:rsidP="004933C7">
            <w:pPr>
              <w:spacing w:after="120"/>
              <w:jc w:val="right"/>
            </w:pPr>
            <w:r w:rsidRPr="0023158A">
              <w:rPr>
                <w:rFonts w:ascii="新細明體" w:hAnsi="新細明體" w:hint="eastAsia"/>
                <w:spacing w:val="20"/>
                <w:lang w:eastAsia="zh-HK"/>
              </w:rPr>
              <w:t>□</w:t>
            </w:r>
          </w:p>
        </w:tc>
        <w:tc>
          <w:tcPr>
            <w:tcW w:w="8807" w:type="dxa"/>
            <w:gridSpan w:val="4"/>
            <w:shd w:val="clear" w:color="auto" w:fill="auto"/>
          </w:tcPr>
          <w:p w:rsidR="004933C7" w:rsidRPr="005476EB" w:rsidRDefault="004933C7" w:rsidP="00C32B20">
            <w:pPr>
              <w:snapToGrid w:val="0"/>
              <w:spacing w:before="60" w:after="120"/>
              <w:ind w:rightChars="134" w:right="322"/>
              <w:jc w:val="both"/>
              <w:rPr>
                <w:sz w:val="22"/>
                <w:lang w:eastAsia="zh-HK"/>
              </w:rPr>
            </w:pPr>
            <w:r w:rsidRPr="005476EB">
              <w:rPr>
                <w:rFonts w:hint="eastAsia"/>
                <w:sz w:val="22"/>
              </w:rPr>
              <w:t>The programme</w:t>
            </w:r>
            <w:r w:rsidRPr="005476EB">
              <w:rPr>
                <w:rFonts w:hint="eastAsia"/>
                <w:sz w:val="22"/>
                <w:lang w:eastAsia="zh-HK"/>
              </w:rPr>
              <w:t>(</w:t>
            </w:r>
            <w:r w:rsidRPr="005476EB">
              <w:rPr>
                <w:rFonts w:hint="eastAsia"/>
                <w:sz w:val="22"/>
              </w:rPr>
              <w:t>s</w:t>
            </w:r>
            <w:r w:rsidRPr="005476EB">
              <w:rPr>
                <w:rFonts w:hint="eastAsia"/>
                <w:sz w:val="22"/>
                <w:lang w:eastAsia="zh-HK"/>
              </w:rPr>
              <w:t>)</w:t>
            </w:r>
            <w:r w:rsidRPr="005476EB">
              <w:rPr>
                <w:rFonts w:hint="eastAsia"/>
                <w:sz w:val="22"/>
              </w:rPr>
              <w:t xml:space="preserve"> listed in </w:t>
            </w:r>
            <w:r w:rsidRPr="005476EB">
              <w:rPr>
                <w:b/>
                <w:sz w:val="22"/>
              </w:rPr>
              <w:t>Part</w:t>
            </w:r>
            <w:r w:rsidRPr="005476EB">
              <w:rPr>
                <w:b/>
                <w:sz w:val="22"/>
                <w:lang w:val="en-US"/>
              </w:rPr>
              <w:t> </w:t>
            </w:r>
            <w:r w:rsidRPr="005476EB">
              <w:rPr>
                <w:rFonts w:hint="eastAsia"/>
                <w:b/>
                <w:sz w:val="22"/>
              </w:rPr>
              <w:t>B</w:t>
            </w:r>
            <w:r>
              <w:rPr>
                <w:b/>
                <w:sz w:val="22"/>
              </w:rPr>
              <w:t>1</w:t>
            </w:r>
            <w:r w:rsidRPr="005476EB">
              <w:rPr>
                <w:rFonts w:hint="eastAsia"/>
                <w:sz w:val="22"/>
              </w:rPr>
              <w:t xml:space="preserve"> is/are non-local programme</w:t>
            </w:r>
            <w:r w:rsidRPr="005476EB">
              <w:rPr>
                <w:rFonts w:hint="eastAsia"/>
                <w:sz w:val="22"/>
                <w:lang w:eastAsia="zh-HK"/>
              </w:rPr>
              <w:t>(s)</w:t>
            </w:r>
            <w:r w:rsidRPr="005476EB">
              <w:rPr>
                <w:rFonts w:hint="eastAsia"/>
                <w:sz w:val="22"/>
              </w:rPr>
              <w:t xml:space="preserve"> registered or exempted from registration under Non-local Higher and Professional Education (Regulation) Ordinance (Cap.</w:t>
            </w:r>
            <w:r w:rsidRPr="005476EB">
              <w:rPr>
                <w:sz w:val="22"/>
                <w:lang w:val="en-US"/>
              </w:rPr>
              <w:t> </w:t>
            </w:r>
            <w:r w:rsidRPr="005476EB">
              <w:rPr>
                <w:rFonts w:hint="eastAsia"/>
                <w:sz w:val="22"/>
              </w:rPr>
              <w:t xml:space="preserve">493).  A copy of the </w:t>
            </w:r>
            <w:r w:rsidRPr="005476EB">
              <w:rPr>
                <w:sz w:val="22"/>
              </w:rPr>
              <w:t>Certificate of registration of a course</w:t>
            </w:r>
            <w:r w:rsidRPr="005476EB">
              <w:rPr>
                <w:rFonts w:hint="eastAsia"/>
                <w:sz w:val="22"/>
              </w:rPr>
              <w:t xml:space="preserve">/letter of exemption from registration </w:t>
            </w:r>
            <w:proofErr w:type="gramStart"/>
            <w:r w:rsidRPr="005476EB">
              <w:rPr>
                <w:rFonts w:hint="eastAsia"/>
                <w:sz w:val="22"/>
              </w:rPr>
              <w:t xml:space="preserve">is </w:t>
            </w:r>
            <w:r w:rsidRPr="005476EB">
              <w:rPr>
                <w:sz w:val="22"/>
              </w:rPr>
              <w:t>attached</w:t>
            </w:r>
            <w:proofErr w:type="gramEnd"/>
            <w:r w:rsidRPr="005476EB">
              <w:rPr>
                <w:rFonts w:hint="eastAsia"/>
                <w:sz w:val="22"/>
              </w:rPr>
              <w:t>.</w:t>
            </w:r>
          </w:p>
        </w:tc>
      </w:tr>
      <w:tr w:rsidR="004933C7" w:rsidTr="00D11FB2">
        <w:tc>
          <w:tcPr>
            <w:tcW w:w="692" w:type="dxa"/>
            <w:tcBorders>
              <w:left w:val="single" w:sz="4" w:space="0" w:color="auto"/>
            </w:tcBorders>
            <w:shd w:val="clear" w:color="auto" w:fill="auto"/>
          </w:tcPr>
          <w:p w:rsidR="004933C7" w:rsidRDefault="004933C7" w:rsidP="004933C7">
            <w:pPr>
              <w:spacing w:after="120"/>
              <w:jc w:val="right"/>
            </w:pPr>
            <w:r w:rsidRPr="0023158A">
              <w:rPr>
                <w:rFonts w:ascii="新細明體" w:hAnsi="新細明體" w:hint="eastAsia"/>
                <w:spacing w:val="20"/>
                <w:lang w:eastAsia="zh-HK"/>
              </w:rPr>
              <w:t>□</w:t>
            </w:r>
          </w:p>
        </w:tc>
        <w:tc>
          <w:tcPr>
            <w:tcW w:w="8807" w:type="dxa"/>
            <w:gridSpan w:val="4"/>
            <w:shd w:val="clear" w:color="auto" w:fill="auto"/>
          </w:tcPr>
          <w:p w:rsidR="004933C7" w:rsidRPr="005476EB" w:rsidRDefault="004933C7" w:rsidP="00C32B20">
            <w:pPr>
              <w:snapToGrid w:val="0"/>
              <w:spacing w:before="60" w:after="120"/>
              <w:ind w:rightChars="134" w:right="322"/>
              <w:jc w:val="both"/>
              <w:rPr>
                <w:sz w:val="22"/>
              </w:rPr>
            </w:pPr>
            <w:r w:rsidRPr="005476EB">
              <w:rPr>
                <w:rFonts w:hint="eastAsia"/>
                <w:sz w:val="22"/>
              </w:rPr>
              <w:t xml:space="preserve">The </w:t>
            </w:r>
            <w:proofErr w:type="gramStart"/>
            <w:r w:rsidRPr="005476EB">
              <w:rPr>
                <w:rFonts w:hint="eastAsia"/>
                <w:sz w:val="22"/>
              </w:rPr>
              <w:t>organisation which I represent</w:t>
            </w:r>
            <w:proofErr w:type="gramEnd"/>
            <w:r w:rsidRPr="005476EB">
              <w:rPr>
                <w:rFonts w:hint="eastAsia"/>
                <w:sz w:val="22"/>
              </w:rPr>
              <w:t xml:space="preserve"> is authorised by my non-local partner(s) to apply for the Accreditation Grant.  Authorisation letter(s) from my non-local partner(s)</w:t>
            </w:r>
            <w:r w:rsidRPr="005476EB">
              <w:rPr>
                <w:sz w:val="22"/>
              </w:rPr>
              <w:t xml:space="preserve"> </w:t>
            </w:r>
            <w:proofErr w:type="gramStart"/>
            <w:r w:rsidRPr="005476EB">
              <w:rPr>
                <w:sz w:val="22"/>
              </w:rPr>
              <w:t>is attached</w:t>
            </w:r>
            <w:proofErr w:type="gramEnd"/>
            <w:r w:rsidRPr="005476EB">
              <w:rPr>
                <w:sz w:val="22"/>
              </w:rPr>
              <w:t>.</w:t>
            </w:r>
          </w:p>
        </w:tc>
      </w:tr>
      <w:tr w:rsidR="004933C7" w:rsidTr="00D11FB2">
        <w:tc>
          <w:tcPr>
            <w:tcW w:w="692" w:type="dxa"/>
            <w:tcBorders>
              <w:left w:val="single" w:sz="4" w:space="0" w:color="auto"/>
              <w:bottom w:val="single" w:sz="4" w:space="0" w:color="auto"/>
            </w:tcBorders>
            <w:shd w:val="clear" w:color="auto" w:fill="auto"/>
          </w:tcPr>
          <w:p w:rsidR="004933C7" w:rsidRPr="0023158A" w:rsidRDefault="004933C7" w:rsidP="004933C7">
            <w:pPr>
              <w:spacing w:after="120"/>
              <w:jc w:val="right"/>
              <w:rPr>
                <w:rFonts w:ascii="新細明體" w:hAnsi="新細明體"/>
                <w:spacing w:val="20"/>
                <w:lang w:eastAsia="zh-HK"/>
              </w:rPr>
            </w:pPr>
            <w:r w:rsidRPr="0023158A">
              <w:rPr>
                <w:rFonts w:ascii="新細明體" w:hAnsi="新細明體" w:hint="eastAsia"/>
                <w:spacing w:val="20"/>
                <w:lang w:eastAsia="zh-HK"/>
              </w:rPr>
              <w:t>□</w:t>
            </w:r>
          </w:p>
        </w:tc>
        <w:tc>
          <w:tcPr>
            <w:tcW w:w="8807" w:type="dxa"/>
            <w:gridSpan w:val="4"/>
            <w:tcBorders>
              <w:bottom w:val="single" w:sz="4" w:space="0" w:color="auto"/>
            </w:tcBorders>
            <w:shd w:val="clear" w:color="auto" w:fill="auto"/>
          </w:tcPr>
          <w:p w:rsidR="004933C7" w:rsidRPr="005476EB" w:rsidRDefault="004933C7" w:rsidP="00C32B20">
            <w:pPr>
              <w:snapToGrid w:val="0"/>
              <w:spacing w:before="60" w:after="120"/>
              <w:ind w:rightChars="134" w:right="322"/>
              <w:jc w:val="both"/>
              <w:rPr>
                <w:sz w:val="22"/>
              </w:rPr>
            </w:pPr>
            <w:r w:rsidRPr="005476EB">
              <w:rPr>
                <w:sz w:val="22"/>
              </w:rPr>
              <w:t xml:space="preserve">Self-declaration and </w:t>
            </w:r>
            <w:r w:rsidRPr="005476EB">
              <w:rPr>
                <w:rFonts w:hint="eastAsia"/>
                <w:sz w:val="22"/>
              </w:rPr>
              <w:t xml:space="preserve">supporting document(s) </w:t>
            </w:r>
            <w:r w:rsidRPr="005476EB">
              <w:rPr>
                <w:sz w:val="22"/>
              </w:rPr>
              <w:t>from my non-local partner(s</w:t>
            </w:r>
            <w:r w:rsidRPr="005476EB">
              <w:rPr>
                <w:rFonts w:hint="eastAsia"/>
                <w:sz w:val="22"/>
              </w:rPr>
              <w:t>)</w:t>
            </w:r>
            <w:r w:rsidRPr="005476EB">
              <w:rPr>
                <w:sz w:val="22"/>
              </w:rPr>
              <w:t xml:space="preserve"> </w:t>
            </w:r>
            <w:r w:rsidRPr="005476EB">
              <w:rPr>
                <w:rFonts w:hint="eastAsia"/>
                <w:sz w:val="22"/>
              </w:rPr>
              <w:t>proofing the</w:t>
            </w:r>
            <w:r w:rsidRPr="005476EB">
              <w:rPr>
                <w:sz w:val="22"/>
              </w:rPr>
              <w:t>ir</w:t>
            </w:r>
            <w:r w:rsidRPr="005476EB">
              <w:rPr>
                <w:rFonts w:hint="eastAsia"/>
                <w:sz w:val="22"/>
              </w:rPr>
              <w:t xml:space="preserve"> non-profit-making status in the countries concerned </w:t>
            </w:r>
            <w:proofErr w:type="gramStart"/>
            <w:r w:rsidRPr="005476EB">
              <w:rPr>
                <w:sz w:val="22"/>
              </w:rPr>
              <w:t>are</w:t>
            </w:r>
            <w:r w:rsidRPr="005476EB">
              <w:rPr>
                <w:rFonts w:hint="eastAsia"/>
                <w:sz w:val="22"/>
              </w:rPr>
              <w:t xml:space="preserve"> </w:t>
            </w:r>
            <w:r w:rsidRPr="005476EB">
              <w:rPr>
                <w:sz w:val="22"/>
              </w:rPr>
              <w:t>attached</w:t>
            </w:r>
            <w:proofErr w:type="gramEnd"/>
            <w:r w:rsidRPr="005476EB">
              <w:rPr>
                <w:rFonts w:hint="eastAsia"/>
                <w:sz w:val="22"/>
              </w:rPr>
              <w:t>.</w:t>
            </w:r>
          </w:p>
        </w:tc>
      </w:tr>
    </w:tbl>
    <w:p w:rsidR="0079217C" w:rsidRDefault="0079217C"/>
    <w:p w:rsidR="0079217C" w:rsidRDefault="0079217C">
      <w:pPr>
        <w:widowControl/>
      </w:pPr>
      <w:r>
        <w:br w:type="page"/>
      </w:r>
    </w:p>
    <w:p w:rsidR="0079217C" w:rsidRDefault="0079217C"/>
    <w:tbl>
      <w:tblPr>
        <w:tblW w:w="949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0"/>
        <w:gridCol w:w="401"/>
        <w:gridCol w:w="207"/>
        <w:gridCol w:w="4489"/>
        <w:gridCol w:w="3119"/>
        <w:gridCol w:w="573"/>
      </w:tblGrid>
      <w:tr w:rsidR="004933C7" w:rsidTr="004933C7">
        <w:tc>
          <w:tcPr>
            <w:tcW w:w="9499" w:type="dxa"/>
            <w:gridSpan w:val="6"/>
            <w:tcBorders>
              <w:top w:val="single" w:sz="4" w:space="0" w:color="auto"/>
              <w:left w:val="single" w:sz="4" w:space="0" w:color="auto"/>
              <w:bottom w:val="nil"/>
            </w:tcBorders>
            <w:shd w:val="clear" w:color="auto" w:fill="auto"/>
          </w:tcPr>
          <w:p w:rsidR="004933C7" w:rsidRPr="004933C7" w:rsidRDefault="008470FE" w:rsidP="009D3BC0">
            <w:pPr>
              <w:tabs>
                <w:tab w:val="left" w:pos="8259"/>
              </w:tabs>
              <w:snapToGrid w:val="0"/>
              <w:spacing w:beforeLines="50" w:before="180" w:after="120"/>
              <w:ind w:right="322"/>
              <w:rPr>
                <w:b/>
                <w:sz w:val="22"/>
              </w:rPr>
            </w:pPr>
            <w:r w:rsidRPr="007F5BF6">
              <w:rPr>
                <w:b/>
              </w:rPr>
              <w:t xml:space="preserve">Part </w:t>
            </w:r>
            <w:r w:rsidR="003F6D13" w:rsidRPr="007F5BF6">
              <w:rPr>
                <w:b/>
              </w:rPr>
              <w:t>C2</w:t>
            </w:r>
            <w:r w:rsidRPr="007F5BF6">
              <w:rPr>
                <w:b/>
              </w:rPr>
              <w:t xml:space="preserve"> </w:t>
            </w:r>
            <w:r w:rsidR="003F6D13" w:rsidRPr="007F5BF6">
              <w:rPr>
                <w:b/>
              </w:rPr>
              <w:t xml:space="preserve"> </w:t>
            </w:r>
            <w:r w:rsidR="007150D5" w:rsidRPr="007F5BF6">
              <w:rPr>
                <w:b/>
              </w:rPr>
              <w:t xml:space="preserve">For </w:t>
            </w:r>
            <w:r w:rsidR="009D3BC0">
              <w:rPr>
                <w:b/>
              </w:rPr>
              <w:t xml:space="preserve">the </w:t>
            </w:r>
            <w:r w:rsidR="007150D5" w:rsidRPr="007F5BF6">
              <w:rPr>
                <w:b/>
              </w:rPr>
              <w:t>Development Grant (if a</w:t>
            </w:r>
            <w:r w:rsidR="009D3BC0">
              <w:rPr>
                <w:b/>
              </w:rPr>
              <w:t>pplicable</w:t>
            </w:r>
            <w:r w:rsidR="007150D5" w:rsidRPr="007F5BF6">
              <w:rPr>
                <w:b/>
              </w:rPr>
              <w:t>)</w:t>
            </w:r>
          </w:p>
        </w:tc>
      </w:tr>
      <w:tr w:rsidR="004309BE" w:rsidRPr="002470B0" w:rsidTr="009649D6">
        <w:tc>
          <w:tcPr>
            <w:tcW w:w="710" w:type="dxa"/>
            <w:tcBorders>
              <w:left w:val="single" w:sz="4" w:space="0" w:color="auto"/>
            </w:tcBorders>
            <w:shd w:val="clear" w:color="auto" w:fill="auto"/>
          </w:tcPr>
          <w:p w:rsidR="004309BE" w:rsidRDefault="004309BE" w:rsidP="00335B38">
            <w:pPr>
              <w:spacing w:before="100" w:beforeAutospacing="1" w:after="120"/>
              <w:jc w:val="right"/>
            </w:pPr>
            <w:r w:rsidRPr="0023158A">
              <w:rPr>
                <w:rFonts w:ascii="新細明體" w:hAnsi="新細明體" w:hint="eastAsia"/>
                <w:spacing w:val="20"/>
                <w:lang w:eastAsia="zh-HK"/>
              </w:rPr>
              <w:t>□</w:t>
            </w:r>
          </w:p>
        </w:tc>
        <w:tc>
          <w:tcPr>
            <w:tcW w:w="8789" w:type="dxa"/>
            <w:gridSpan w:val="5"/>
            <w:shd w:val="clear" w:color="auto" w:fill="auto"/>
          </w:tcPr>
          <w:p w:rsidR="004309BE" w:rsidRPr="002470B0" w:rsidRDefault="004309BE" w:rsidP="00335B38">
            <w:pPr>
              <w:tabs>
                <w:tab w:val="left" w:pos="8259"/>
              </w:tabs>
              <w:snapToGrid w:val="0"/>
              <w:spacing w:before="60" w:after="120"/>
              <w:ind w:right="323"/>
              <w:jc w:val="both"/>
              <w:rPr>
                <w:sz w:val="22"/>
                <w:lang w:eastAsia="zh-HK"/>
              </w:rPr>
            </w:pPr>
            <w:r w:rsidRPr="002470B0">
              <w:rPr>
                <w:sz w:val="22"/>
              </w:rPr>
              <w:t>The organisation which I represent is registered under the laws of Hong Kong</w:t>
            </w:r>
            <w:r w:rsidRPr="002470B0">
              <w:rPr>
                <w:sz w:val="22"/>
                <w:lang w:eastAsia="zh-HK"/>
              </w:rPr>
              <w:t xml:space="preserve"> as listed below:                                 </w:t>
            </w:r>
          </w:p>
        </w:tc>
      </w:tr>
      <w:tr w:rsidR="004309BE" w:rsidRPr="005476EB" w:rsidTr="009649D6">
        <w:tc>
          <w:tcPr>
            <w:tcW w:w="710" w:type="dxa"/>
            <w:tcBorders>
              <w:left w:val="single" w:sz="4" w:space="0" w:color="auto"/>
            </w:tcBorders>
            <w:shd w:val="clear" w:color="auto" w:fill="auto"/>
          </w:tcPr>
          <w:p w:rsidR="004309BE" w:rsidRPr="0023158A" w:rsidRDefault="004309BE" w:rsidP="00335B38">
            <w:pPr>
              <w:spacing w:before="100" w:beforeAutospacing="1"/>
              <w:jc w:val="right"/>
              <w:rPr>
                <w:rFonts w:ascii="新細明體" w:hAnsi="新細明體"/>
                <w:spacing w:val="20"/>
                <w:lang w:eastAsia="zh-HK"/>
              </w:rPr>
            </w:pPr>
          </w:p>
        </w:tc>
        <w:tc>
          <w:tcPr>
            <w:tcW w:w="401" w:type="dxa"/>
            <w:shd w:val="clear" w:color="auto" w:fill="auto"/>
          </w:tcPr>
          <w:p w:rsidR="004309BE" w:rsidRPr="005476EB" w:rsidRDefault="004309BE" w:rsidP="00335B38">
            <w:pPr>
              <w:tabs>
                <w:tab w:val="left" w:pos="8259"/>
              </w:tabs>
              <w:snapToGrid w:val="0"/>
              <w:spacing w:before="60"/>
              <w:ind w:right="323"/>
              <w:jc w:val="both"/>
              <w:rPr>
                <w:sz w:val="22"/>
              </w:rPr>
            </w:pPr>
          </w:p>
        </w:tc>
        <w:tc>
          <w:tcPr>
            <w:tcW w:w="4696" w:type="dxa"/>
            <w:gridSpan w:val="2"/>
            <w:tcBorders>
              <w:top w:val="nil"/>
              <w:bottom w:val="single" w:sz="4" w:space="0" w:color="auto"/>
            </w:tcBorders>
            <w:shd w:val="clear" w:color="auto" w:fill="auto"/>
          </w:tcPr>
          <w:p w:rsidR="004309BE" w:rsidRPr="002470B0" w:rsidRDefault="004309BE" w:rsidP="00335B38">
            <w:pPr>
              <w:tabs>
                <w:tab w:val="left" w:pos="8259"/>
              </w:tabs>
              <w:snapToGrid w:val="0"/>
              <w:spacing w:before="60"/>
              <w:ind w:right="323"/>
              <w:jc w:val="right"/>
              <w:rPr>
                <w:sz w:val="22"/>
              </w:rPr>
            </w:pPr>
          </w:p>
        </w:tc>
        <w:tc>
          <w:tcPr>
            <w:tcW w:w="3119" w:type="dxa"/>
            <w:tcBorders>
              <w:top w:val="nil"/>
              <w:bottom w:val="single" w:sz="4" w:space="0" w:color="auto"/>
            </w:tcBorders>
            <w:shd w:val="clear" w:color="auto" w:fill="auto"/>
          </w:tcPr>
          <w:p w:rsidR="004309BE" w:rsidRPr="005476EB" w:rsidRDefault="004309BE" w:rsidP="00335B38">
            <w:pPr>
              <w:tabs>
                <w:tab w:val="left" w:pos="8259"/>
              </w:tabs>
              <w:snapToGrid w:val="0"/>
              <w:spacing w:before="60"/>
              <w:ind w:right="-111"/>
              <w:jc w:val="both"/>
              <w:rPr>
                <w:sz w:val="22"/>
              </w:rPr>
            </w:pPr>
            <w:proofErr w:type="gramStart"/>
            <w:r w:rsidRPr="005476EB">
              <w:rPr>
                <w:rFonts w:hint="eastAsia"/>
                <w:sz w:val="22"/>
                <w:lang w:eastAsia="zh-HK"/>
              </w:rPr>
              <w:t xml:space="preserve">Ordinance </w:t>
            </w:r>
            <w:r>
              <w:rPr>
                <w:sz w:val="22"/>
                <w:lang w:eastAsia="zh-HK"/>
              </w:rPr>
              <w:t xml:space="preserve"> </w:t>
            </w:r>
            <w:r w:rsidRPr="005476EB">
              <w:rPr>
                <w:rFonts w:hint="eastAsia"/>
                <w:sz w:val="22"/>
                <w:lang w:eastAsia="zh-HK"/>
              </w:rPr>
              <w:t>(</w:t>
            </w:r>
            <w:proofErr w:type="gramEnd"/>
            <w:r w:rsidRPr="005476EB">
              <w:rPr>
                <w:rFonts w:hint="eastAsia"/>
                <w:sz w:val="22"/>
                <w:lang w:eastAsia="zh-HK"/>
              </w:rPr>
              <w:t xml:space="preserve">Cap. </w:t>
            </w:r>
            <w:r>
              <w:rPr>
                <w:sz w:val="22"/>
                <w:lang w:eastAsia="zh-HK"/>
              </w:rPr>
              <w:t xml:space="preserve"> </w:t>
            </w:r>
            <w:r w:rsidRPr="005476EB">
              <w:rPr>
                <w:rFonts w:hint="eastAsia"/>
                <w:sz w:val="22"/>
                <w:lang w:eastAsia="zh-HK"/>
              </w:rPr>
              <w:t xml:space="preserve">    )</w:t>
            </w:r>
          </w:p>
        </w:tc>
        <w:tc>
          <w:tcPr>
            <w:tcW w:w="573" w:type="dxa"/>
            <w:shd w:val="clear" w:color="auto" w:fill="auto"/>
          </w:tcPr>
          <w:p w:rsidR="004309BE" w:rsidRPr="005476EB" w:rsidRDefault="004309BE" w:rsidP="00335B38">
            <w:pPr>
              <w:tabs>
                <w:tab w:val="left" w:pos="8259"/>
              </w:tabs>
              <w:snapToGrid w:val="0"/>
              <w:spacing w:before="60"/>
              <w:ind w:right="323"/>
              <w:jc w:val="both"/>
              <w:rPr>
                <w:sz w:val="22"/>
              </w:rPr>
            </w:pPr>
          </w:p>
        </w:tc>
      </w:tr>
      <w:tr w:rsidR="004309BE" w:rsidRPr="005476EB" w:rsidTr="009649D6">
        <w:tc>
          <w:tcPr>
            <w:tcW w:w="710" w:type="dxa"/>
            <w:tcBorders>
              <w:left w:val="single" w:sz="4" w:space="0" w:color="auto"/>
            </w:tcBorders>
            <w:shd w:val="clear" w:color="auto" w:fill="auto"/>
          </w:tcPr>
          <w:p w:rsidR="004309BE" w:rsidRPr="0023158A" w:rsidRDefault="004309BE" w:rsidP="00335B38">
            <w:pPr>
              <w:spacing w:before="100" w:beforeAutospacing="1" w:after="120"/>
              <w:jc w:val="right"/>
              <w:rPr>
                <w:rFonts w:ascii="新細明體" w:hAnsi="新細明體"/>
                <w:spacing w:val="20"/>
                <w:lang w:eastAsia="zh-HK"/>
              </w:rPr>
            </w:pPr>
          </w:p>
        </w:tc>
        <w:tc>
          <w:tcPr>
            <w:tcW w:w="8789" w:type="dxa"/>
            <w:gridSpan w:val="5"/>
            <w:shd w:val="clear" w:color="auto" w:fill="auto"/>
          </w:tcPr>
          <w:p w:rsidR="004309BE" w:rsidRPr="005476EB" w:rsidRDefault="004309BE" w:rsidP="00335B38">
            <w:pPr>
              <w:tabs>
                <w:tab w:val="left" w:pos="8259"/>
              </w:tabs>
              <w:snapToGrid w:val="0"/>
              <w:spacing w:before="120" w:after="120"/>
              <w:ind w:right="323"/>
              <w:jc w:val="both"/>
              <w:rPr>
                <w:sz w:val="22"/>
              </w:rPr>
            </w:pPr>
            <w:r w:rsidRPr="005476EB">
              <w:rPr>
                <w:rFonts w:hint="eastAsia"/>
                <w:sz w:val="22"/>
              </w:rPr>
              <w:t xml:space="preserve">A copy of </w:t>
            </w:r>
            <w:r w:rsidRPr="005476EB">
              <w:rPr>
                <w:rFonts w:hint="eastAsia"/>
                <w:sz w:val="22"/>
                <w:lang w:eastAsia="zh-HK"/>
              </w:rPr>
              <w:t xml:space="preserve">the </w:t>
            </w:r>
            <w:r w:rsidRPr="005476EB">
              <w:rPr>
                <w:rFonts w:hint="eastAsia"/>
                <w:sz w:val="22"/>
              </w:rPr>
              <w:t>r</w:t>
            </w:r>
            <w:r w:rsidRPr="005476EB">
              <w:rPr>
                <w:sz w:val="22"/>
              </w:rPr>
              <w:t>elevant</w:t>
            </w:r>
            <w:r w:rsidRPr="005476EB">
              <w:rPr>
                <w:rFonts w:hint="eastAsia"/>
                <w:sz w:val="22"/>
              </w:rPr>
              <w:t xml:space="preserve"> registration certificate </w:t>
            </w:r>
            <w:proofErr w:type="gramStart"/>
            <w:r w:rsidRPr="005476EB">
              <w:rPr>
                <w:rFonts w:hint="eastAsia"/>
                <w:sz w:val="22"/>
              </w:rPr>
              <w:t>is attached</w:t>
            </w:r>
            <w:proofErr w:type="gramEnd"/>
            <w:r w:rsidRPr="005476EB">
              <w:rPr>
                <w:rFonts w:hint="eastAsia"/>
                <w:sz w:val="22"/>
                <w:lang w:eastAsia="zh-HK"/>
              </w:rPr>
              <w:t xml:space="preserve"> (mainly applicable to organisations registered under the Education Ordinance (Cap. 279), </w:t>
            </w:r>
            <w:proofErr w:type="spellStart"/>
            <w:r w:rsidRPr="005476EB">
              <w:rPr>
                <w:rFonts w:hint="eastAsia"/>
                <w:sz w:val="22"/>
                <w:lang w:eastAsia="zh-HK"/>
              </w:rPr>
              <w:t>Post Secondary</w:t>
            </w:r>
            <w:proofErr w:type="spellEnd"/>
            <w:r w:rsidRPr="005476EB">
              <w:rPr>
                <w:rFonts w:hint="eastAsia"/>
                <w:sz w:val="22"/>
                <w:lang w:eastAsia="zh-HK"/>
              </w:rPr>
              <w:t xml:space="preserve"> Colleges Ordinance (Cap. 320), Companies Ordinance (Cap. 622) or Business Registration Ordinance (Cap. 310))</w:t>
            </w:r>
            <w:r w:rsidRPr="005476EB">
              <w:rPr>
                <w:rFonts w:hint="eastAsia"/>
                <w:sz w:val="22"/>
              </w:rPr>
              <w:t>.</w:t>
            </w:r>
          </w:p>
        </w:tc>
      </w:tr>
      <w:tr w:rsidR="004933C7" w:rsidRPr="0096425A" w:rsidTr="009649D6">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710" w:type="dxa"/>
            <w:tcBorders>
              <w:left w:val="single" w:sz="4" w:space="0" w:color="auto"/>
            </w:tcBorders>
            <w:hideMark/>
          </w:tcPr>
          <w:p w:rsidR="004933C7" w:rsidRPr="0096425A" w:rsidRDefault="004933C7" w:rsidP="004933C7">
            <w:pPr>
              <w:snapToGrid w:val="0"/>
              <w:spacing w:beforeLines="50" w:before="180" w:after="120"/>
              <w:jc w:val="right"/>
              <w:rPr>
                <w:spacing w:val="10"/>
                <w:sz w:val="22"/>
              </w:rPr>
            </w:pPr>
            <w:r w:rsidRPr="0096425A">
              <w:rPr>
                <w:rFonts w:ascii="新細明體" w:hAnsi="新細明體" w:hint="eastAsia"/>
                <w:spacing w:val="20"/>
                <w:sz w:val="22"/>
                <w:lang w:eastAsia="zh-HK"/>
              </w:rPr>
              <w:t>□</w:t>
            </w:r>
          </w:p>
        </w:tc>
        <w:tc>
          <w:tcPr>
            <w:tcW w:w="8789" w:type="dxa"/>
            <w:gridSpan w:val="5"/>
            <w:tcBorders>
              <w:right w:val="single" w:sz="4" w:space="0" w:color="auto"/>
            </w:tcBorders>
            <w:hideMark/>
          </w:tcPr>
          <w:p w:rsidR="004933C7" w:rsidRPr="0096425A" w:rsidRDefault="004933C7" w:rsidP="004933C7">
            <w:pPr>
              <w:tabs>
                <w:tab w:val="left" w:pos="8118"/>
              </w:tabs>
              <w:snapToGrid w:val="0"/>
              <w:spacing w:beforeLines="50" w:before="180" w:after="120"/>
              <w:ind w:rightChars="192" w:right="461"/>
              <w:jc w:val="both"/>
              <w:rPr>
                <w:sz w:val="22"/>
                <w:lang w:eastAsia="zh-HK"/>
              </w:rPr>
            </w:pPr>
            <w:r w:rsidRPr="0096425A">
              <w:rPr>
                <w:sz w:val="22"/>
              </w:rPr>
              <w:t>The SCS-based</w:t>
            </w:r>
            <w:r w:rsidRPr="0096425A">
              <w:rPr>
                <w:sz w:val="22"/>
                <w:lang w:eastAsia="zh-HK"/>
              </w:rPr>
              <w:t>/SGC-based course(s)</w:t>
            </w:r>
            <w:r w:rsidRPr="0096425A">
              <w:rPr>
                <w:sz w:val="22"/>
              </w:rPr>
              <w:t xml:space="preserve"> listed in </w:t>
            </w:r>
            <w:r w:rsidRPr="0096425A">
              <w:rPr>
                <w:b/>
                <w:sz w:val="22"/>
              </w:rPr>
              <w:t>Part</w:t>
            </w:r>
            <w:r w:rsidRPr="0096425A">
              <w:rPr>
                <w:b/>
                <w:sz w:val="22"/>
                <w:lang w:val="en-US"/>
              </w:rPr>
              <w:t> </w:t>
            </w:r>
            <w:r w:rsidRPr="0096425A">
              <w:rPr>
                <w:b/>
                <w:sz w:val="22"/>
              </w:rPr>
              <w:t>B</w:t>
            </w:r>
            <w:r>
              <w:rPr>
                <w:b/>
                <w:sz w:val="22"/>
              </w:rPr>
              <w:t>2</w:t>
            </w:r>
            <w:r w:rsidRPr="0096425A">
              <w:rPr>
                <w:sz w:val="22"/>
              </w:rPr>
              <w:t xml:space="preserve"> are </w:t>
            </w:r>
            <w:r w:rsidRPr="0096425A">
              <w:rPr>
                <w:b/>
                <w:sz w:val="22"/>
              </w:rPr>
              <w:t>newly</w:t>
            </w:r>
            <w:r w:rsidRPr="0096425A">
              <w:rPr>
                <w:sz w:val="22"/>
              </w:rPr>
              <w:t xml:space="preserve"> developed </w:t>
            </w:r>
            <w:r w:rsidRPr="0096425A">
              <w:rPr>
                <w:sz w:val="22"/>
                <w:lang w:eastAsia="zh-HK"/>
              </w:rPr>
              <w:t>programme(</w:t>
            </w:r>
            <w:r w:rsidRPr="0096425A">
              <w:rPr>
                <w:sz w:val="22"/>
              </w:rPr>
              <w:t>s</w:t>
            </w:r>
            <w:r w:rsidRPr="0096425A">
              <w:rPr>
                <w:sz w:val="22"/>
                <w:lang w:eastAsia="zh-HK"/>
              </w:rPr>
              <w:t>)</w:t>
            </w:r>
            <w:r w:rsidRPr="0096425A">
              <w:rPr>
                <w:sz w:val="22"/>
              </w:rPr>
              <w:t>.</w:t>
            </w:r>
            <w:r w:rsidRPr="0096425A">
              <w:rPr>
                <w:sz w:val="22"/>
                <w:lang w:eastAsia="zh-HK"/>
              </w:rPr>
              <w:t xml:space="preserve"> </w:t>
            </w:r>
          </w:p>
        </w:tc>
      </w:tr>
      <w:tr w:rsidR="004933C7" w:rsidRPr="0096425A" w:rsidTr="009649D6">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710" w:type="dxa"/>
            <w:tcBorders>
              <w:left w:val="single" w:sz="4" w:space="0" w:color="auto"/>
            </w:tcBorders>
            <w:hideMark/>
          </w:tcPr>
          <w:p w:rsidR="004933C7" w:rsidRPr="0096425A" w:rsidRDefault="004933C7" w:rsidP="00F20789">
            <w:pPr>
              <w:snapToGrid w:val="0"/>
              <w:spacing w:before="60" w:after="120"/>
              <w:jc w:val="right"/>
              <w:rPr>
                <w:spacing w:val="10"/>
                <w:sz w:val="22"/>
              </w:rPr>
            </w:pPr>
            <w:r w:rsidRPr="0096425A">
              <w:rPr>
                <w:rFonts w:ascii="新細明體" w:hAnsi="新細明體" w:hint="eastAsia"/>
                <w:spacing w:val="20"/>
                <w:sz w:val="22"/>
                <w:lang w:eastAsia="zh-HK"/>
              </w:rPr>
              <w:t>□</w:t>
            </w:r>
          </w:p>
        </w:tc>
        <w:tc>
          <w:tcPr>
            <w:tcW w:w="8789" w:type="dxa"/>
            <w:gridSpan w:val="5"/>
            <w:tcBorders>
              <w:right w:val="single" w:sz="4" w:space="0" w:color="auto"/>
            </w:tcBorders>
            <w:hideMark/>
          </w:tcPr>
          <w:p w:rsidR="004933C7" w:rsidRPr="0096425A" w:rsidRDefault="004933C7" w:rsidP="00F20789">
            <w:pPr>
              <w:snapToGrid w:val="0"/>
              <w:spacing w:before="60" w:after="120"/>
              <w:ind w:rightChars="134" w:right="322"/>
              <w:jc w:val="both"/>
              <w:rPr>
                <w:sz w:val="22"/>
                <w:lang w:eastAsia="zh-HK"/>
              </w:rPr>
            </w:pPr>
            <w:r w:rsidRPr="0096425A">
              <w:rPr>
                <w:sz w:val="22"/>
              </w:rPr>
              <w:t>The SCS-based</w:t>
            </w:r>
            <w:r w:rsidRPr="0096425A">
              <w:rPr>
                <w:sz w:val="22"/>
                <w:lang w:eastAsia="zh-HK"/>
              </w:rPr>
              <w:t>/SGC-based course(s)</w:t>
            </w:r>
            <w:r w:rsidRPr="0096425A">
              <w:rPr>
                <w:sz w:val="22"/>
              </w:rPr>
              <w:t xml:space="preserve"> listed in </w:t>
            </w:r>
            <w:r w:rsidRPr="0096425A">
              <w:rPr>
                <w:b/>
                <w:sz w:val="22"/>
              </w:rPr>
              <w:t>Part</w:t>
            </w:r>
            <w:r w:rsidRPr="0096425A">
              <w:rPr>
                <w:b/>
                <w:sz w:val="22"/>
                <w:lang w:val="en-US"/>
              </w:rPr>
              <w:t> </w:t>
            </w:r>
            <w:r w:rsidRPr="0096425A">
              <w:rPr>
                <w:b/>
                <w:sz w:val="22"/>
              </w:rPr>
              <w:t>B</w:t>
            </w:r>
            <w:r>
              <w:rPr>
                <w:b/>
                <w:sz w:val="22"/>
              </w:rPr>
              <w:t>2</w:t>
            </w:r>
            <w:r w:rsidRPr="0096425A">
              <w:rPr>
                <w:sz w:val="22"/>
              </w:rPr>
              <w:t xml:space="preserve"> have commenced operation.</w:t>
            </w:r>
          </w:p>
        </w:tc>
      </w:tr>
      <w:tr w:rsidR="004933C7" w:rsidRPr="0096425A" w:rsidTr="009649D6">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710" w:type="dxa"/>
            <w:tcBorders>
              <w:left w:val="single" w:sz="4" w:space="0" w:color="auto"/>
            </w:tcBorders>
          </w:tcPr>
          <w:p w:rsidR="004933C7" w:rsidRPr="0096425A" w:rsidRDefault="004933C7" w:rsidP="004933C7">
            <w:pPr>
              <w:snapToGrid w:val="0"/>
              <w:spacing w:after="120"/>
              <w:jc w:val="right"/>
              <w:rPr>
                <w:spacing w:val="10"/>
                <w:sz w:val="22"/>
              </w:rPr>
            </w:pPr>
          </w:p>
        </w:tc>
        <w:tc>
          <w:tcPr>
            <w:tcW w:w="608" w:type="dxa"/>
            <w:gridSpan w:val="2"/>
            <w:hideMark/>
          </w:tcPr>
          <w:p w:rsidR="004933C7" w:rsidRPr="0096425A" w:rsidRDefault="004933C7" w:rsidP="00F20789">
            <w:pPr>
              <w:snapToGrid w:val="0"/>
              <w:spacing w:before="60" w:after="120"/>
              <w:jc w:val="right"/>
              <w:rPr>
                <w:b/>
                <w:spacing w:val="20"/>
                <w:sz w:val="22"/>
              </w:rPr>
            </w:pPr>
            <w:r w:rsidRPr="0096425A">
              <w:rPr>
                <w:rFonts w:ascii="新細明體" w:hAnsi="新細明體" w:hint="eastAsia"/>
                <w:spacing w:val="20"/>
                <w:sz w:val="22"/>
                <w:lang w:eastAsia="zh-HK"/>
              </w:rPr>
              <w:t>□</w:t>
            </w:r>
          </w:p>
        </w:tc>
        <w:tc>
          <w:tcPr>
            <w:tcW w:w="8181" w:type="dxa"/>
            <w:gridSpan w:val="3"/>
            <w:tcBorders>
              <w:right w:val="single" w:sz="4" w:space="0" w:color="auto"/>
            </w:tcBorders>
            <w:hideMark/>
          </w:tcPr>
          <w:p w:rsidR="004933C7" w:rsidRPr="0096425A" w:rsidRDefault="004933C7" w:rsidP="00F20789">
            <w:pPr>
              <w:snapToGrid w:val="0"/>
              <w:spacing w:before="60" w:after="120"/>
              <w:ind w:rightChars="134" w:right="322"/>
              <w:jc w:val="both"/>
              <w:rPr>
                <w:b/>
                <w:spacing w:val="20"/>
                <w:sz w:val="22"/>
              </w:rPr>
            </w:pPr>
            <w:r w:rsidRPr="0096425A">
              <w:rPr>
                <w:sz w:val="22"/>
              </w:rPr>
              <w:t>Information on the course</w:t>
            </w:r>
            <w:r w:rsidRPr="0096425A">
              <w:rPr>
                <w:sz w:val="22"/>
                <w:lang w:eastAsia="zh-HK"/>
              </w:rPr>
              <w:t>(</w:t>
            </w:r>
            <w:r w:rsidRPr="0096425A">
              <w:rPr>
                <w:sz w:val="22"/>
              </w:rPr>
              <w:t>s</w:t>
            </w:r>
            <w:r w:rsidRPr="0096425A">
              <w:rPr>
                <w:sz w:val="22"/>
                <w:lang w:eastAsia="zh-HK"/>
              </w:rPr>
              <w:t>)</w:t>
            </w:r>
            <w:r w:rsidRPr="0096425A">
              <w:rPr>
                <w:sz w:val="22"/>
              </w:rPr>
              <w:t xml:space="preserve">, including title, duration, </w:t>
            </w:r>
            <w:proofErr w:type="gramStart"/>
            <w:r w:rsidRPr="0096425A">
              <w:rPr>
                <w:sz w:val="22"/>
              </w:rPr>
              <w:t>mode of study, entrance requirements, objectives, curriculum, tuition fees and number of QF credits of the course</w:t>
            </w:r>
            <w:r w:rsidRPr="0096425A">
              <w:rPr>
                <w:sz w:val="22"/>
                <w:lang w:eastAsia="zh-HK"/>
              </w:rPr>
              <w:t>(</w:t>
            </w:r>
            <w:r w:rsidRPr="0096425A">
              <w:rPr>
                <w:sz w:val="22"/>
              </w:rPr>
              <w:t>s</w:t>
            </w:r>
            <w:r w:rsidRPr="0096425A">
              <w:rPr>
                <w:sz w:val="22"/>
                <w:lang w:eastAsia="zh-HK"/>
              </w:rPr>
              <w:t>)</w:t>
            </w:r>
            <w:proofErr w:type="gramEnd"/>
            <w:r w:rsidRPr="0096425A">
              <w:rPr>
                <w:sz w:val="22"/>
                <w:lang w:eastAsia="zh-HK"/>
              </w:rPr>
              <w:t xml:space="preserve"> is attached</w:t>
            </w:r>
            <w:r w:rsidRPr="0096425A">
              <w:rPr>
                <w:sz w:val="22"/>
              </w:rPr>
              <w:t>.</w:t>
            </w:r>
          </w:p>
        </w:tc>
      </w:tr>
      <w:tr w:rsidR="004933C7" w:rsidRPr="0096425A" w:rsidTr="009649D6">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710" w:type="dxa"/>
            <w:tcBorders>
              <w:left w:val="single" w:sz="4" w:space="0" w:color="auto"/>
            </w:tcBorders>
          </w:tcPr>
          <w:p w:rsidR="004933C7" w:rsidRPr="0096425A" w:rsidRDefault="004933C7" w:rsidP="004933C7">
            <w:pPr>
              <w:snapToGrid w:val="0"/>
              <w:spacing w:after="120"/>
              <w:jc w:val="right"/>
              <w:rPr>
                <w:spacing w:val="10"/>
                <w:sz w:val="22"/>
              </w:rPr>
            </w:pPr>
          </w:p>
        </w:tc>
        <w:tc>
          <w:tcPr>
            <w:tcW w:w="608" w:type="dxa"/>
            <w:gridSpan w:val="2"/>
            <w:hideMark/>
          </w:tcPr>
          <w:p w:rsidR="004933C7" w:rsidRPr="0096425A" w:rsidRDefault="004933C7" w:rsidP="004933C7">
            <w:pPr>
              <w:snapToGrid w:val="0"/>
              <w:spacing w:before="120" w:after="120"/>
              <w:jc w:val="right"/>
              <w:rPr>
                <w:b/>
                <w:spacing w:val="20"/>
                <w:sz w:val="22"/>
              </w:rPr>
            </w:pPr>
            <w:r w:rsidRPr="0096425A">
              <w:rPr>
                <w:rFonts w:ascii="新細明體" w:hAnsi="新細明體" w:hint="eastAsia"/>
                <w:spacing w:val="20"/>
                <w:sz w:val="22"/>
                <w:lang w:eastAsia="zh-HK"/>
              </w:rPr>
              <w:t>□</w:t>
            </w:r>
          </w:p>
        </w:tc>
        <w:tc>
          <w:tcPr>
            <w:tcW w:w="8181" w:type="dxa"/>
            <w:gridSpan w:val="3"/>
            <w:tcBorders>
              <w:right w:val="single" w:sz="4" w:space="0" w:color="auto"/>
            </w:tcBorders>
            <w:hideMark/>
          </w:tcPr>
          <w:p w:rsidR="004933C7" w:rsidRPr="0096425A" w:rsidRDefault="004933C7" w:rsidP="007F0A9F">
            <w:pPr>
              <w:snapToGrid w:val="0"/>
              <w:spacing w:before="120" w:after="120"/>
              <w:ind w:rightChars="73" w:right="175"/>
              <w:jc w:val="both"/>
              <w:rPr>
                <w:b/>
                <w:spacing w:val="20"/>
                <w:sz w:val="22"/>
              </w:rPr>
            </w:pPr>
            <w:r w:rsidRPr="0096425A">
              <w:rPr>
                <w:sz w:val="22"/>
              </w:rPr>
              <w:t>Information on the publicity materials of the course</w:t>
            </w:r>
            <w:r w:rsidRPr="0096425A">
              <w:rPr>
                <w:sz w:val="22"/>
                <w:lang w:eastAsia="zh-HK"/>
              </w:rPr>
              <w:t>(</w:t>
            </w:r>
            <w:r w:rsidRPr="0096425A">
              <w:rPr>
                <w:sz w:val="22"/>
              </w:rPr>
              <w:t>s</w:t>
            </w:r>
            <w:r w:rsidRPr="0096425A">
              <w:rPr>
                <w:sz w:val="22"/>
                <w:lang w:eastAsia="zh-HK"/>
              </w:rPr>
              <w:t>)</w:t>
            </w:r>
            <w:r w:rsidRPr="0096425A">
              <w:rPr>
                <w:sz w:val="22"/>
              </w:rPr>
              <w:t>, including but not limited to the promotion of the SCS-based</w:t>
            </w:r>
            <w:r w:rsidRPr="0096425A">
              <w:rPr>
                <w:sz w:val="22"/>
                <w:lang w:eastAsia="zh-HK"/>
              </w:rPr>
              <w:t>/SGC-based</w:t>
            </w:r>
            <w:r w:rsidRPr="0096425A">
              <w:rPr>
                <w:sz w:val="22"/>
              </w:rPr>
              <w:t xml:space="preserve"> course</w:t>
            </w:r>
            <w:r w:rsidRPr="0096425A">
              <w:rPr>
                <w:sz w:val="22"/>
                <w:lang w:eastAsia="zh-HK"/>
              </w:rPr>
              <w:t>(</w:t>
            </w:r>
            <w:r w:rsidRPr="0096425A">
              <w:rPr>
                <w:sz w:val="22"/>
              </w:rPr>
              <w:t>s</w:t>
            </w:r>
            <w:r w:rsidRPr="0096425A">
              <w:rPr>
                <w:sz w:val="22"/>
                <w:lang w:eastAsia="zh-HK"/>
              </w:rPr>
              <w:t>)</w:t>
            </w:r>
            <w:r w:rsidRPr="0096425A">
              <w:rPr>
                <w:sz w:val="22"/>
              </w:rPr>
              <w:t xml:space="preserve"> concerned with the QF logo in information booklets, advertisements in newspaper/magazines or websites</w:t>
            </w:r>
            <w:r w:rsidRPr="0096425A">
              <w:rPr>
                <w:sz w:val="22"/>
                <w:lang w:eastAsia="zh-HK"/>
              </w:rPr>
              <w:t xml:space="preserve"> </w:t>
            </w:r>
            <w:proofErr w:type="gramStart"/>
            <w:r w:rsidRPr="0096425A">
              <w:rPr>
                <w:sz w:val="22"/>
                <w:lang w:eastAsia="zh-HK"/>
              </w:rPr>
              <w:t>is attached</w:t>
            </w:r>
            <w:proofErr w:type="gramEnd"/>
            <w:r w:rsidRPr="0096425A">
              <w:rPr>
                <w:sz w:val="22"/>
              </w:rPr>
              <w:t>.</w:t>
            </w:r>
          </w:p>
        </w:tc>
      </w:tr>
      <w:tr w:rsidR="004933C7" w:rsidRPr="0096425A" w:rsidTr="009649D6">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710" w:type="dxa"/>
            <w:tcBorders>
              <w:left w:val="single" w:sz="4" w:space="0" w:color="auto"/>
            </w:tcBorders>
          </w:tcPr>
          <w:p w:rsidR="004933C7" w:rsidRPr="0096425A" w:rsidRDefault="004933C7" w:rsidP="004933C7">
            <w:pPr>
              <w:snapToGrid w:val="0"/>
              <w:spacing w:after="120"/>
              <w:jc w:val="right"/>
              <w:rPr>
                <w:spacing w:val="10"/>
                <w:sz w:val="22"/>
              </w:rPr>
            </w:pPr>
          </w:p>
        </w:tc>
        <w:tc>
          <w:tcPr>
            <w:tcW w:w="608" w:type="dxa"/>
            <w:gridSpan w:val="2"/>
            <w:hideMark/>
          </w:tcPr>
          <w:p w:rsidR="004933C7" w:rsidRPr="0096425A" w:rsidRDefault="004933C7" w:rsidP="004933C7">
            <w:pPr>
              <w:snapToGrid w:val="0"/>
              <w:spacing w:before="120" w:after="120"/>
              <w:jc w:val="right"/>
              <w:rPr>
                <w:b/>
                <w:spacing w:val="20"/>
                <w:sz w:val="22"/>
              </w:rPr>
            </w:pPr>
            <w:r w:rsidRPr="0096425A">
              <w:rPr>
                <w:rFonts w:ascii="新細明體" w:hAnsi="新細明體" w:hint="eastAsia"/>
                <w:spacing w:val="20"/>
                <w:sz w:val="22"/>
                <w:lang w:eastAsia="zh-HK"/>
              </w:rPr>
              <w:t>□</w:t>
            </w:r>
          </w:p>
        </w:tc>
        <w:tc>
          <w:tcPr>
            <w:tcW w:w="8181" w:type="dxa"/>
            <w:gridSpan w:val="3"/>
            <w:tcBorders>
              <w:right w:val="single" w:sz="4" w:space="0" w:color="auto"/>
            </w:tcBorders>
            <w:hideMark/>
          </w:tcPr>
          <w:p w:rsidR="004933C7" w:rsidRPr="0096425A" w:rsidRDefault="004933C7" w:rsidP="007F0A9F">
            <w:pPr>
              <w:snapToGrid w:val="0"/>
              <w:spacing w:before="120" w:after="120"/>
              <w:ind w:rightChars="73" w:right="175"/>
              <w:jc w:val="both"/>
              <w:rPr>
                <w:spacing w:val="20"/>
                <w:sz w:val="22"/>
              </w:rPr>
            </w:pPr>
            <w:r w:rsidRPr="0096425A">
              <w:rPr>
                <w:sz w:val="22"/>
              </w:rPr>
              <w:t>Information on the operation of the course</w:t>
            </w:r>
            <w:r w:rsidRPr="0096425A">
              <w:rPr>
                <w:sz w:val="22"/>
                <w:lang w:eastAsia="zh-HK"/>
              </w:rPr>
              <w:t>(</w:t>
            </w:r>
            <w:r w:rsidRPr="0096425A">
              <w:rPr>
                <w:sz w:val="22"/>
              </w:rPr>
              <w:t>s</w:t>
            </w:r>
            <w:r w:rsidRPr="0096425A">
              <w:rPr>
                <w:sz w:val="22"/>
                <w:lang w:eastAsia="zh-HK"/>
              </w:rPr>
              <w:t>)</w:t>
            </w:r>
            <w:r w:rsidRPr="0096425A">
              <w:rPr>
                <w:sz w:val="22"/>
              </w:rPr>
              <w:t xml:space="preserve">, including </w:t>
            </w:r>
            <w:r w:rsidRPr="0096425A">
              <w:rPr>
                <w:sz w:val="22"/>
                <w:lang w:eastAsia="zh-HK"/>
              </w:rPr>
              <w:t>commencement</w:t>
            </w:r>
            <w:r w:rsidRPr="0096425A">
              <w:rPr>
                <w:sz w:val="22"/>
              </w:rPr>
              <w:t xml:space="preserve"> date, time, venue of the course</w:t>
            </w:r>
            <w:r w:rsidRPr="0096425A">
              <w:rPr>
                <w:sz w:val="22"/>
                <w:lang w:eastAsia="zh-HK"/>
              </w:rPr>
              <w:t>(</w:t>
            </w:r>
            <w:r w:rsidRPr="0096425A">
              <w:rPr>
                <w:sz w:val="22"/>
              </w:rPr>
              <w:t>s</w:t>
            </w:r>
            <w:r w:rsidRPr="0096425A">
              <w:rPr>
                <w:sz w:val="22"/>
                <w:lang w:eastAsia="zh-HK"/>
              </w:rPr>
              <w:t>)</w:t>
            </w:r>
            <w:r w:rsidRPr="0096425A">
              <w:rPr>
                <w:sz w:val="22"/>
              </w:rPr>
              <w:t>, name lists of teachers and students</w:t>
            </w:r>
            <w:r w:rsidRPr="0096425A">
              <w:rPr>
                <w:sz w:val="22"/>
                <w:lang w:eastAsia="zh-HK"/>
              </w:rPr>
              <w:t xml:space="preserve"> attendance record(s)</w:t>
            </w:r>
            <w:r w:rsidRPr="0096425A">
              <w:rPr>
                <w:sz w:val="22"/>
              </w:rPr>
              <w:t xml:space="preserve">, </w:t>
            </w:r>
            <w:proofErr w:type="spellStart"/>
            <w:r w:rsidRPr="0096425A">
              <w:rPr>
                <w:sz w:val="22"/>
              </w:rPr>
              <w:t>etc</w:t>
            </w:r>
            <w:proofErr w:type="spellEnd"/>
            <w:r w:rsidRPr="0096425A">
              <w:rPr>
                <w:sz w:val="22"/>
                <w:lang w:eastAsia="zh-HK"/>
              </w:rPr>
              <w:t xml:space="preserve">, </w:t>
            </w:r>
            <w:proofErr w:type="gramStart"/>
            <w:r w:rsidRPr="0096425A">
              <w:rPr>
                <w:sz w:val="22"/>
                <w:lang w:eastAsia="zh-HK"/>
              </w:rPr>
              <w:t>is attached</w:t>
            </w:r>
            <w:proofErr w:type="gramEnd"/>
            <w:r w:rsidRPr="0096425A">
              <w:rPr>
                <w:sz w:val="22"/>
              </w:rPr>
              <w:t>.</w:t>
            </w:r>
          </w:p>
        </w:tc>
      </w:tr>
      <w:tr w:rsidR="00744674" w:rsidRPr="0096425A" w:rsidTr="009649D6">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710" w:type="dxa"/>
            <w:tcBorders>
              <w:left w:val="single" w:sz="4" w:space="0" w:color="auto"/>
              <w:bottom w:val="single" w:sz="4" w:space="0" w:color="auto"/>
            </w:tcBorders>
            <w:hideMark/>
          </w:tcPr>
          <w:p w:rsidR="00744674" w:rsidRPr="0096425A" w:rsidRDefault="00744674" w:rsidP="00744674">
            <w:pPr>
              <w:snapToGrid w:val="0"/>
              <w:spacing w:before="60" w:after="120"/>
              <w:jc w:val="right"/>
              <w:rPr>
                <w:spacing w:val="10"/>
                <w:sz w:val="22"/>
              </w:rPr>
            </w:pPr>
            <w:r w:rsidRPr="0096425A">
              <w:rPr>
                <w:rFonts w:ascii="新細明體" w:hAnsi="新細明體" w:hint="eastAsia"/>
                <w:spacing w:val="20"/>
                <w:sz w:val="22"/>
                <w:lang w:eastAsia="zh-HK"/>
              </w:rPr>
              <w:t>□</w:t>
            </w:r>
          </w:p>
        </w:tc>
        <w:tc>
          <w:tcPr>
            <w:tcW w:w="8789" w:type="dxa"/>
            <w:gridSpan w:val="5"/>
            <w:tcBorders>
              <w:bottom w:val="single" w:sz="4" w:space="0" w:color="auto"/>
              <w:right w:val="single" w:sz="4" w:space="0" w:color="auto"/>
            </w:tcBorders>
            <w:hideMark/>
          </w:tcPr>
          <w:p w:rsidR="00744674" w:rsidRPr="0096425A" w:rsidRDefault="00744674" w:rsidP="00744674">
            <w:pPr>
              <w:snapToGrid w:val="0"/>
              <w:spacing w:before="60" w:after="240"/>
              <w:ind w:rightChars="73" w:right="175"/>
              <w:jc w:val="both"/>
              <w:rPr>
                <w:sz w:val="22"/>
              </w:rPr>
            </w:pPr>
            <w:r w:rsidRPr="0096425A">
              <w:rPr>
                <w:sz w:val="22"/>
              </w:rPr>
              <w:t xml:space="preserve">The </w:t>
            </w:r>
            <w:proofErr w:type="gramStart"/>
            <w:r w:rsidRPr="0096425A">
              <w:rPr>
                <w:sz w:val="22"/>
              </w:rPr>
              <w:t>organisation which I represent</w:t>
            </w:r>
            <w:proofErr w:type="gramEnd"/>
            <w:r w:rsidRPr="0096425A">
              <w:rPr>
                <w:sz w:val="22"/>
              </w:rPr>
              <w:t xml:space="preserve"> has not made the same claim from any government funding and will not seek </w:t>
            </w:r>
            <w:r w:rsidRPr="00EC6427">
              <w:rPr>
                <w:sz w:val="22"/>
              </w:rPr>
              <w:t>reimbursement/financial subsidies of the accreditation fees</w:t>
            </w:r>
            <w:r w:rsidRPr="0096425A">
              <w:rPr>
                <w:sz w:val="22"/>
              </w:rPr>
              <w:t xml:space="preserve"> from any parties other than EDB subject to approval of this application. (Please specify if</w:t>
            </w:r>
            <w:r w:rsidRPr="0096425A">
              <w:rPr>
                <w:sz w:val="22"/>
                <w:lang w:eastAsia="zh-HK"/>
              </w:rPr>
              <w:t xml:space="preserve"> otherwise: </w:t>
            </w:r>
            <w:r w:rsidRPr="0096425A">
              <w:rPr>
                <w:sz w:val="22"/>
                <w:u w:val="single"/>
                <w:lang w:eastAsia="zh-HK"/>
              </w:rPr>
              <w:t xml:space="preserve">                                                      </w:t>
            </w:r>
            <w:r w:rsidRPr="0096425A">
              <w:rPr>
                <w:sz w:val="22"/>
              </w:rPr>
              <w:t>)</w:t>
            </w:r>
          </w:p>
        </w:tc>
      </w:tr>
    </w:tbl>
    <w:p w:rsidR="00084955" w:rsidRDefault="00084955" w:rsidP="0079217C">
      <w:pPr>
        <w:snapToGrid w:val="0"/>
        <w:spacing w:before="60" w:after="120"/>
        <w:jc w:val="both"/>
        <w:rPr>
          <w:i/>
          <w:sz w:val="22"/>
          <w:szCs w:val="22"/>
        </w:rPr>
      </w:pPr>
      <w:proofErr w:type="gramStart"/>
      <w:r w:rsidRPr="005A3BE9">
        <w:rPr>
          <w:rFonts w:hint="eastAsia"/>
          <w:i/>
          <w:sz w:val="22"/>
          <w:szCs w:val="22"/>
        </w:rPr>
        <w:t>* Please</w:t>
      </w:r>
      <w:proofErr w:type="gramEnd"/>
      <w:r w:rsidRPr="005A3BE9">
        <w:rPr>
          <w:rFonts w:hint="eastAsia"/>
          <w:i/>
          <w:sz w:val="22"/>
          <w:szCs w:val="22"/>
        </w:rPr>
        <w:t xml:space="preserve"> delete whe</w:t>
      </w:r>
      <w:r>
        <w:rPr>
          <w:rFonts w:hint="eastAsia"/>
          <w:i/>
          <w:sz w:val="22"/>
          <w:szCs w:val="22"/>
        </w:rPr>
        <w:t>re in</w:t>
      </w:r>
      <w:r w:rsidRPr="005A3BE9">
        <w:rPr>
          <w:rFonts w:hint="eastAsia"/>
          <w:i/>
          <w:sz w:val="22"/>
          <w:szCs w:val="22"/>
        </w:rPr>
        <w:t>applicable</w:t>
      </w:r>
    </w:p>
    <w:p w:rsidR="0079217C" w:rsidRDefault="0079217C" w:rsidP="00E35BD3">
      <w:pPr>
        <w:tabs>
          <w:tab w:val="left" w:pos="1440"/>
        </w:tabs>
        <w:spacing w:line="240" w:lineRule="exact"/>
        <w:jc w:val="both"/>
        <w:rPr>
          <w:b/>
          <w:sz w:val="26"/>
          <w:szCs w:val="26"/>
        </w:rPr>
      </w:pPr>
    </w:p>
    <w:p w:rsidR="000739D7" w:rsidRPr="00DD3F41" w:rsidRDefault="000739D7" w:rsidP="00DA597F">
      <w:pPr>
        <w:tabs>
          <w:tab w:val="left" w:pos="1440"/>
        </w:tabs>
        <w:jc w:val="both"/>
        <w:rPr>
          <w:b/>
          <w:sz w:val="26"/>
          <w:szCs w:val="26"/>
        </w:rPr>
      </w:pPr>
      <w:r w:rsidRPr="00EC5294">
        <w:rPr>
          <w:rFonts w:hint="eastAsia"/>
          <w:b/>
          <w:sz w:val="26"/>
          <w:szCs w:val="26"/>
        </w:rPr>
        <w:t xml:space="preserve">Part </w:t>
      </w:r>
      <w:proofErr w:type="gramStart"/>
      <w:r w:rsidR="00597C2C">
        <w:rPr>
          <w:rFonts w:hint="eastAsia"/>
          <w:b/>
          <w:sz w:val="26"/>
          <w:szCs w:val="26"/>
        </w:rPr>
        <w:t xml:space="preserve">D  </w:t>
      </w:r>
      <w:r w:rsidRPr="00DD3F41">
        <w:rPr>
          <w:rFonts w:hint="eastAsia"/>
          <w:b/>
          <w:sz w:val="26"/>
          <w:szCs w:val="26"/>
        </w:rPr>
        <w:t>Declaration</w:t>
      </w:r>
      <w:proofErr w:type="gramEnd"/>
      <w:r w:rsidRPr="00DD3F41">
        <w:rPr>
          <w:rFonts w:hint="eastAsia"/>
          <w:b/>
          <w:sz w:val="26"/>
          <w:szCs w:val="26"/>
        </w:rPr>
        <w:t xml:space="preserve"> </w:t>
      </w:r>
      <w:r w:rsidR="003C31F5">
        <w:rPr>
          <w:b/>
          <w:sz w:val="26"/>
          <w:szCs w:val="26"/>
        </w:rPr>
        <w:t xml:space="preserve"> </w:t>
      </w:r>
      <w:r w:rsidR="003C31F5" w:rsidRPr="005A3BE9">
        <w:rPr>
          <w:rFonts w:hint="eastAsia"/>
          <w:i/>
          <w:sz w:val="22"/>
          <w:szCs w:val="22"/>
        </w:rPr>
        <w:t>* Please delete whe</w:t>
      </w:r>
      <w:r w:rsidR="003C31F5">
        <w:rPr>
          <w:rFonts w:hint="eastAsia"/>
          <w:i/>
          <w:sz w:val="22"/>
          <w:szCs w:val="22"/>
        </w:rPr>
        <w:t>re in</w:t>
      </w:r>
      <w:r w:rsidR="003C31F5" w:rsidRPr="005A3BE9">
        <w:rPr>
          <w:rFonts w:hint="eastAsia"/>
          <w:i/>
          <w:sz w:val="22"/>
          <w:szCs w:val="22"/>
        </w:rPr>
        <w:t>applicable</w:t>
      </w:r>
    </w:p>
    <w:p w:rsidR="000739D7" w:rsidRDefault="000739D7" w:rsidP="001D7A4A">
      <w:pPr>
        <w:spacing w:line="200" w:lineRule="exact"/>
        <w:jc w:val="both"/>
        <w:rPr>
          <w:b/>
          <w:sz w:val="26"/>
          <w:szCs w:val="26"/>
        </w:rPr>
      </w:pPr>
    </w:p>
    <w:p w:rsidR="00DA597F" w:rsidRDefault="000739D7">
      <w:pPr>
        <w:snapToGrid w:val="0"/>
        <w:jc w:val="both"/>
        <w:rPr>
          <w:sz w:val="22"/>
        </w:rPr>
      </w:pPr>
      <w:proofErr w:type="gramStart"/>
      <w:r w:rsidRPr="00DC7E33">
        <w:rPr>
          <w:rFonts w:hint="eastAsia"/>
          <w:sz w:val="22"/>
        </w:rPr>
        <w:t xml:space="preserve">I, on behalf of, </w:t>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r>
      <w:r w:rsidR="0047180E" w:rsidRPr="00DC7E33">
        <w:rPr>
          <w:rFonts w:hint="eastAsia"/>
          <w:sz w:val="22"/>
          <w:u w:val="single"/>
        </w:rPr>
        <w:tab/>
        <w:t xml:space="preserve"> </w:t>
      </w:r>
      <w:r w:rsidR="0047180E" w:rsidRPr="00DC7E33">
        <w:rPr>
          <w:rFonts w:hint="eastAsia"/>
          <w:sz w:val="22"/>
        </w:rPr>
        <w:t xml:space="preserve"> </w:t>
      </w:r>
      <w:r w:rsidRPr="00DC7E33">
        <w:rPr>
          <w:rFonts w:hint="eastAsia"/>
          <w:sz w:val="22"/>
        </w:rPr>
        <w:t xml:space="preserve">(name of organisation), declare that all information given above is true and accurate and that if I </w:t>
      </w:r>
      <w:r w:rsidRPr="00DC7E33">
        <w:rPr>
          <w:sz w:val="22"/>
        </w:rPr>
        <w:t>wilfully</w:t>
      </w:r>
      <w:r w:rsidRPr="00DC7E33">
        <w:rPr>
          <w:rFonts w:hint="eastAsia"/>
          <w:sz w:val="22"/>
        </w:rPr>
        <w:t xml:space="preserve"> give information which is false or which I do not believe to be true or if I withhold any material information, any </w:t>
      </w:r>
      <w:r w:rsidR="00FD73FE" w:rsidRPr="00D7346C">
        <w:rPr>
          <w:sz w:val="22"/>
          <w:u w:val="single"/>
        </w:rPr>
        <w:t xml:space="preserve">Accreditation </w:t>
      </w:r>
      <w:r w:rsidRPr="00D7346C">
        <w:rPr>
          <w:sz w:val="22"/>
          <w:u w:val="single"/>
        </w:rPr>
        <w:t>Grant</w:t>
      </w:r>
      <w:r w:rsidR="00604137" w:rsidRPr="00F253F2">
        <w:rPr>
          <w:sz w:val="22"/>
          <w:u w:val="single"/>
        </w:rPr>
        <w:t xml:space="preserve"> </w:t>
      </w:r>
      <w:r w:rsidR="00604137" w:rsidRPr="00604137">
        <w:rPr>
          <w:sz w:val="22"/>
          <w:u w:val="single"/>
        </w:rPr>
        <w:t>/ and Development Grant*</w:t>
      </w:r>
      <w:r w:rsidR="00604137" w:rsidRPr="008F0598">
        <w:rPr>
          <w:sz w:val="22"/>
        </w:rPr>
        <w:t xml:space="preserve"> </w:t>
      </w:r>
      <w:r w:rsidRPr="00DC7E33">
        <w:rPr>
          <w:rFonts w:hint="eastAsia"/>
          <w:sz w:val="22"/>
        </w:rPr>
        <w:t xml:space="preserve"> approved will become void and any sums received by me or my organisation must be refunded to the Government immediately and that I or my organisation is to be </w:t>
      </w:r>
      <w:r w:rsidRPr="00DC7E33">
        <w:rPr>
          <w:sz w:val="22"/>
        </w:rPr>
        <w:t>responsible</w:t>
      </w:r>
      <w:r w:rsidRPr="00DC7E33">
        <w:rPr>
          <w:rFonts w:hint="eastAsia"/>
          <w:sz w:val="22"/>
        </w:rPr>
        <w:t xml:space="preserve"> for all costs (whether directly or indirectly) incurred by the Government </w:t>
      </w:r>
      <w:r w:rsidR="00FD73FE" w:rsidRPr="00DC7E33">
        <w:rPr>
          <w:rFonts w:hint="eastAsia"/>
          <w:sz w:val="22"/>
        </w:rPr>
        <w:t xml:space="preserve">for the recovery of </w:t>
      </w:r>
      <w:r w:rsidR="00FD73FE" w:rsidRPr="00D7346C">
        <w:rPr>
          <w:sz w:val="22"/>
          <w:u w:val="single"/>
        </w:rPr>
        <w:t>the Accreditation Grant</w:t>
      </w:r>
      <w:r w:rsidR="00604137" w:rsidRPr="00D7346C">
        <w:rPr>
          <w:sz w:val="22"/>
          <w:u w:val="single"/>
        </w:rPr>
        <w:t xml:space="preserve"> / and Development Grant*</w:t>
      </w:r>
      <w:r w:rsidRPr="00DC7E33">
        <w:rPr>
          <w:rFonts w:hint="eastAsia"/>
          <w:sz w:val="22"/>
        </w:rPr>
        <w:t>.</w:t>
      </w:r>
      <w:proofErr w:type="gramEnd"/>
      <w:r w:rsidRPr="00DC7E33">
        <w:rPr>
          <w:rFonts w:hint="eastAsia"/>
          <w:sz w:val="22"/>
        </w:rPr>
        <w:t xml:space="preserve"> </w:t>
      </w:r>
    </w:p>
    <w:p w:rsidR="008A451D" w:rsidRDefault="008A451D" w:rsidP="00F5166E">
      <w:pPr>
        <w:snapToGrid w:val="0"/>
        <w:jc w:val="both"/>
        <w:rPr>
          <w:b/>
          <w:sz w:val="26"/>
          <w:szCs w:val="26"/>
        </w:rPr>
      </w:pPr>
    </w:p>
    <w:p w:rsidR="009D75B3" w:rsidRDefault="009D75B3">
      <w:pPr>
        <w:widowControl/>
        <w:rPr>
          <w:b/>
          <w:sz w:val="26"/>
          <w:szCs w:val="26"/>
        </w:rPr>
      </w:pPr>
      <w:r>
        <w:rPr>
          <w:b/>
          <w:sz w:val="26"/>
          <w:szCs w:val="26"/>
        </w:rPr>
        <w:br w:type="page"/>
      </w:r>
    </w:p>
    <w:p w:rsidR="00F5166E" w:rsidRDefault="00F5166E" w:rsidP="00F5166E">
      <w:pPr>
        <w:snapToGrid w:val="0"/>
        <w:jc w:val="both"/>
        <w:rPr>
          <w:i/>
          <w:sz w:val="20"/>
          <w:szCs w:val="20"/>
          <w:lang w:eastAsia="zh-HK"/>
        </w:rPr>
      </w:pPr>
      <w:r w:rsidRPr="00EC5294">
        <w:rPr>
          <w:rFonts w:hint="eastAsia"/>
          <w:b/>
          <w:sz w:val="26"/>
          <w:szCs w:val="26"/>
        </w:rPr>
        <w:lastRenderedPageBreak/>
        <w:t xml:space="preserve">Part </w:t>
      </w:r>
      <w:proofErr w:type="gramStart"/>
      <w:r>
        <w:rPr>
          <w:rFonts w:hint="eastAsia"/>
          <w:b/>
          <w:sz w:val="26"/>
          <w:szCs w:val="26"/>
          <w:lang w:eastAsia="zh-HK"/>
        </w:rPr>
        <w:t>E</w:t>
      </w:r>
      <w:r>
        <w:rPr>
          <w:rFonts w:hint="eastAsia"/>
          <w:b/>
          <w:sz w:val="26"/>
          <w:szCs w:val="26"/>
        </w:rPr>
        <w:t xml:space="preserve">  </w:t>
      </w:r>
      <w:r>
        <w:rPr>
          <w:rFonts w:hint="eastAsia"/>
          <w:b/>
          <w:sz w:val="26"/>
          <w:szCs w:val="26"/>
          <w:lang w:eastAsia="zh-HK"/>
        </w:rPr>
        <w:t>Payment</w:t>
      </w:r>
      <w:proofErr w:type="gramEnd"/>
      <w:r>
        <w:rPr>
          <w:rFonts w:hint="eastAsia"/>
          <w:b/>
          <w:sz w:val="26"/>
          <w:szCs w:val="26"/>
          <w:lang w:eastAsia="zh-HK"/>
        </w:rPr>
        <w:t xml:space="preserve"> Instruction</w:t>
      </w:r>
    </w:p>
    <w:p w:rsidR="00F5166E" w:rsidRDefault="00F5166E" w:rsidP="006421A0">
      <w:pPr>
        <w:snapToGrid w:val="0"/>
        <w:spacing w:line="120" w:lineRule="exact"/>
        <w:jc w:val="both"/>
        <w:rPr>
          <w:b/>
          <w:sz w:val="26"/>
          <w:szCs w:val="26"/>
          <w:lang w:eastAsia="zh-HK"/>
        </w:rPr>
      </w:pPr>
    </w:p>
    <w:p w:rsidR="00F5166E" w:rsidRDefault="00F5166E" w:rsidP="00B64995">
      <w:pPr>
        <w:snapToGrid w:val="0"/>
        <w:spacing w:after="120" w:line="440" w:lineRule="exact"/>
        <w:jc w:val="both"/>
        <w:rPr>
          <w:lang w:eastAsia="zh-HK"/>
        </w:rPr>
      </w:pPr>
      <w:r>
        <w:rPr>
          <w:rFonts w:hint="eastAsia"/>
          <w:lang w:eastAsia="zh-HK"/>
        </w:rPr>
        <w:t>If this application is successful, please arrange payment</w:t>
      </w:r>
      <w:r w:rsidR="007616A3">
        <w:rPr>
          <w:lang w:eastAsia="zh-HK"/>
        </w:rPr>
        <w:t xml:space="preserve"> by sending a cheque as follows- </w:t>
      </w:r>
    </w:p>
    <w:tbl>
      <w:tblPr>
        <w:tblW w:w="0" w:type="auto"/>
        <w:tblInd w:w="480" w:type="dxa"/>
        <w:tblLook w:val="04A0" w:firstRow="1" w:lastRow="0" w:firstColumn="1" w:lastColumn="0" w:noHBand="0" w:noVBand="1"/>
      </w:tblPr>
      <w:tblGrid>
        <w:gridCol w:w="2446"/>
        <w:gridCol w:w="6712"/>
      </w:tblGrid>
      <w:tr w:rsidR="00F5166E" w:rsidTr="001B1C4B">
        <w:tc>
          <w:tcPr>
            <w:tcW w:w="2463" w:type="dxa"/>
            <w:shd w:val="clear" w:color="auto" w:fill="auto"/>
          </w:tcPr>
          <w:p w:rsidR="00F5166E" w:rsidRDefault="00F5166E" w:rsidP="00CC1DC1">
            <w:pPr>
              <w:pStyle w:val="ac"/>
              <w:ind w:leftChars="0" w:left="0"/>
              <w:rPr>
                <w:lang w:eastAsia="zh-HK"/>
              </w:rPr>
            </w:pPr>
            <w:r>
              <w:rPr>
                <w:rFonts w:hint="eastAsia"/>
                <w:lang w:eastAsia="zh-HK"/>
              </w:rPr>
              <w:t>Name of payee</w:t>
            </w:r>
            <w:r w:rsidR="00CC1DC1">
              <w:rPr>
                <w:rFonts w:hint="eastAsia"/>
                <w:lang w:eastAsia="zh-HK"/>
              </w:rPr>
              <w:t xml:space="preserve">: </w:t>
            </w:r>
          </w:p>
        </w:tc>
        <w:tc>
          <w:tcPr>
            <w:tcW w:w="6804" w:type="dxa"/>
            <w:tcBorders>
              <w:bottom w:val="single" w:sz="4" w:space="0" w:color="auto"/>
            </w:tcBorders>
            <w:shd w:val="clear" w:color="auto" w:fill="auto"/>
          </w:tcPr>
          <w:p w:rsidR="00F5166E" w:rsidRPr="00CC1DC1" w:rsidRDefault="00F5166E" w:rsidP="001E46DA">
            <w:pPr>
              <w:pStyle w:val="ac"/>
              <w:ind w:leftChars="0" w:left="0"/>
              <w:rPr>
                <w:lang w:eastAsia="zh-HK"/>
              </w:rPr>
            </w:pPr>
          </w:p>
        </w:tc>
      </w:tr>
      <w:tr w:rsidR="00CC1DC1" w:rsidTr="001B1C4B">
        <w:tc>
          <w:tcPr>
            <w:tcW w:w="2463" w:type="dxa"/>
            <w:shd w:val="clear" w:color="auto" w:fill="auto"/>
          </w:tcPr>
          <w:p w:rsidR="00CC1DC1" w:rsidRPr="001B1C4B" w:rsidRDefault="00CC1DC1" w:rsidP="001E46DA">
            <w:pPr>
              <w:pStyle w:val="ac"/>
              <w:ind w:leftChars="0" w:left="0"/>
              <w:rPr>
                <w:highlight w:val="cyan"/>
                <w:lang w:eastAsia="zh-HK"/>
              </w:rPr>
            </w:pPr>
          </w:p>
        </w:tc>
        <w:tc>
          <w:tcPr>
            <w:tcW w:w="6804" w:type="dxa"/>
            <w:tcBorders>
              <w:top w:val="single" w:sz="4" w:space="0" w:color="auto"/>
            </w:tcBorders>
            <w:shd w:val="clear" w:color="auto" w:fill="auto"/>
          </w:tcPr>
          <w:p w:rsidR="00CC1DC1" w:rsidRPr="001B1C4B" w:rsidRDefault="00CC1DC1" w:rsidP="006647B7">
            <w:pPr>
              <w:pStyle w:val="ac"/>
              <w:ind w:leftChars="-22" w:left="-53" w:rightChars="-45" w:right="-108"/>
              <w:rPr>
                <w:sz w:val="20"/>
                <w:szCs w:val="20"/>
                <w:highlight w:val="cyan"/>
                <w:lang w:eastAsia="zh-HK"/>
              </w:rPr>
            </w:pPr>
            <w:r w:rsidRPr="00DA597F">
              <w:rPr>
                <w:rFonts w:hint="eastAsia"/>
                <w:sz w:val="20"/>
                <w:szCs w:val="20"/>
                <w:lang w:eastAsia="zh-HK"/>
              </w:rPr>
              <w:t xml:space="preserve">(Must be the bank account of the Applicant </w:t>
            </w:r>
            <w:r w:rsidR="000905D8" w:rsidRPr="00DA597F">
              <w:rPr>
                <w:rFonts w:hint="eastAsia"/>
                <w:sz w:val="20"/>
                <w:szCs w:val="20"/>
                <w:lang w:eastAsia="zh-HK"/>
              </w:rPr>
              <w:t xml:space="preserve">organisation or its </w:t>
            </w:r>
            <w:r w:rsidR="00661818" w:rsidRPr="00DA597F">
              <w:rPr>
                <w:rFonts w:hint="eastAsia"/>
                <w:sz w:val="20"/>
                <w:szCs w:val="20"/>
                <w:lang w:eastAsia="zh-HK"/>
              </w:rPr>
              <w:t>parent</w:t>
            </w:r>
            <w:r w:rsidR="000905D8" w:rsidRPr="00DA597F">
              <w:rPr>
                <w:rFonts w:hint="eastAsia"/>
                <w:sz w:val="20"/>
                <w:szCs w:val="20"/>
                <w:lang w:eastAsia="zh-HK"/>
              </w:rPr>
              <w:t xml:space="preserve"> o</w:t>
            </w:r>
            <w:r w:rsidRPr="00DA597F">
              <w:rPr>
                <w:rFonts w:hint="eastAsia"/>
                <w:sz w:val="20"/>
                <w:szCs w:val="20"/>
                <w:lang w:eastAsia="zh-HK"/>
              </w:rPr>
              <w:t>rganisation)</w:t>
            </w:r>
          </w:p>
        </w:tc>
      </w:tr>
      <w:tr w:rsidR="00F5166E" w:rsidTr="001B1C4B">
        <w:tc>
          <w:tcPr>
            <w:tcW w:w="2463" w:type="dxa"/>
            <w:shd w:val="clear" w:color="auto" w:fill="auto"/>
          </w:tcPr>
          <w:p w:rsidR="00F5166E" w:rsidRDefault="00F5166E" w:rsidP="001E46DA">
            <w:pPr>
              <w:pStyle w:val="ac"/>
              <w:ind w:leftChars="0" w:left="0"/>
              <w:rPr>
                <w:lang w:eastAsia="zh-HK"/>
              </w:rPr>
            </w:pPr>
            <w:r w:rsidRPr="00D47C24">
              <w:rPr>
                <w:rFonts w:hint="eastAsia"/>
                <w:lang w:eastAsia="zh-HK"/>
              </w:rPr>
              <w:t>Mailing address:</w:t>
            </w:r>
          </w:p>
          <w:p w:rsidR="00F5166E" w:rsidRPr="001E46DA" w:rsidRDefault="00F5166E" w:rsidP="001E46DA">
            <w:pPr>
              <w:pStyle w:val="ac"/>
              <w:ind w:leftChars="0" w:left="0"/>
              <w:rPr>
                <w:sz w:val="20"/>
                <w:szCs w:val="20"/>
                <w:lang w:eastAsia="zh-HK"/>
              </w:rPr>
            </w:pPr>
            <w:r w:rsidRPr="001E46DA">
              <w:rPr>
                <w:rFonts w:hint="eastAsia"/>
                <w:sz w:val="20"/>
                <w:szCs w:val="20"/>
                <w:lang w:eastAsia="zh-HK"/>
              </w:rPr>
              <w:t>(if differs from Part A)</w:t>
            </w:r>
          </w:p>
        </w:tc>
        <w:tc>
          <w:tcPr>
            <w:tcW w:w="6804" w:type="dxa"/>
            <w:tcBorders>
              <w:bottom w:val="single" w:sz="4" w:space="0" w:color="auto"/>
            </w:tcBorders>
            <w:shd w:val="clear" w:color="auto" w:fill="auto"/>
          </w:tcPr>
          <w:p w:rsidR="00F5166E" w:rsidRDefault="00F5166E" w:rsidP="001E46DA">
            <w:pPr>
              <w:pStyle w:val="ac"/>
              <w:ind w:leftChars="0" w:left="0"/>
              <w:rPr>
                <w:lang w:eastAsia="zh-HK"/>
              </w:rPr>
            </w:pPr>
          </w:p>
        </w:tc>
      </w:tr>
      <w:tr w:rsidR="00F5166E" w:rsidTr="001B1C4B">
        <w:tc>
          <w:tcPr>
            <w:tcW w:w="2463" w:type="dxa"/>
            <w:shd w:val="clear" w:color="auto" w:fill="auto"/>
          </w:tcPr>
          <w:p w:rsidR="00F5166E" w:rsidRDefault="00F5166E" w:rsidP="001E46DA">
            <w:pPr>
              <w:pStyle w:val="ac"/>
              <w:ind w:leftChars="0" w:left="0"/>
              <w:rPr>
                <w:lang w:eastAsia="zh-HK"/>
              </w:rPr>
            </w:pPr>
            <w:r>
              <w:rPr>
                <w:rFonts w:hint="eastAsia"/>
                <w:lang w:eastAsia="zh-HK"/>
              </w:rPr>
              <w:t>Any other information:</w:t>
            </w:r>
          </w:p>
        </w:tc>
        <w:tc>
          <w:tcPr>
            <w:tcW w:w="6804" w:type="dxa"/>
            <w:tcBorders>
              <w:top w:val="single" w:sz="4" w:space="0" w:color="auto"/>
              <w:bottom w:val="single" w:sz="4" w:space="0" w:color="auto"/>
            </w:tcBorders>
            <w:shd w:val="clear" w:color="auto" w:fill="auto"/>
          </w:tcPr>
          <w:p w:rsidR="00F5166E" w:rsidRDefault="00F5166E" w:rsidP="001E46DA">
            <w:pPr>
              <w:pStyle w:val="ac"/>
              <w:ind w:leftChars="0" w:left="0"/>
              <w:rPr>
                <w:lang w:eastAsia="zh-HK"/>
              </w:rPr>
            </w:pPr>
          </w:p>
        </w:tc>
      </w:tr>
    </w:tbl>
    <w:p w:rsidR="009D75B3" w:rsidRDefault="009D75B3">
      <w:pPr>
        <w:widowControl/>
        <w:rPr>
          <w:b/>
          <w:sz w:val="26"/>
          <w:szCs w:val="26"/>
        </w:rPr>
      </w:pPr>
    </w:p>
    <w:p w:rsidR="00597C2C" w:rsidRDefault="00597C2C" w:rsidP="00C4567C">
      <w:pPr>
        <w:tabs>
          <w:tab w:val="left" w:pos="5895"/>
        </w:tabs>
        <w:snapToGrid w:val="0"/>
        <w:jc w:val="both"/>
        <w:rPr>
          <w:b/>
          <w:sz w:val="26"/>
          <w:szCs w:val="26"/>
        </w:rPr>
      </w:pPr>
      <w:r w:rsidRPr="00EC5294">
        <w:rPr>
          <w:rFonts w:hint="eastAsia"/>
          <w:b/>
          <w:sz w:val="26"/>
          <w:szCs w:val="26"/>
        </w:rPr>
        <w:t xml:space="preserve">Part </w:t>
      </w:r>
      <w:proofErr w:type="spellStart"/>
      <w:proofErr w:type="gramStart"/>
      <w:r w:rsidR="00F5166E">
        <w:rPr>
          <w:rFonts w:hint="eastAsia"/>
          <w:b/>
          <w:sz w:val="26"/>
          <w:szCs w:val="26"/>
          <w:lang w:eastAsia="zh-HK"/>
        </w:rPr>
        <w:t>F</w:t>
      </w:r>
      <w:proofErr w:type="spellEnd"/>
      <w:r>
        <w:rPr>
          <w:rFonts w:hint="eastAsia"/>
          <w:b/>
          <w:sz w:val="26"/>
          <w:szCs w:val="26"/>
        </w:rPr>
        <w:t xml:space="preserve">  Undertaking</w:t>
      </w:r>
      <w:proofErr w:type="gramEnd"/>
      <w:r w:rsidR="006A674A">
        <w:rPr>
          <w:b/>
          <w:sz w:val="26"/>
          <w:szCs w:val="26"/>
        </w:rPr>
        <w:t xml:space="preserve"> </w:t>
      </w:r>
      <w:r w:rsidR="006A674A">
        <w:rPr>
          <w:rFonts w:hint="eastAsia"/>
          <w:i/>
          <w:sz w:val="20"/>
          <w:szCs w:val="20"/>
        </w:rPr>
        <w:t xml:space="preserve">(Please </w:t>
      </w:r>
      <w:r w:rsidR="00B24EDB">
        <w:rPr>
          <w:i/>
          <w:sz w:val="22"/>
          <w:szCs w:val="22"/>
        </w:rPr>
        <w:t>“</w:t>
      </w:r>
      <w:r w:rsidR="00B24EDB">
        <w:rPr>
          <w:sz w:val="22"/>
          <w:szCs w:val="22"/>
        </w:rPr>
        <w:sym w:font="Wingdings 2" w:char="F050"/>
      </w:r>
      <w:r w:rsidR="00B24EDB">
        <w:rPr>
          <w:sz w:val="22"/>
          <w:szCs w:val="22"/>
        </w:rPr>
        <w:t>”</w:t>
      </w:r>
      <w:r w:rsidR="006A674A">
        <w:rPr>
          <w:rFonts w:hint="eastAsia"/>
          <w:i/>
          <w:sz w:val="20"/>
          <w:szCs w:val="20"/>
        </w:rPr>
        <w:t xml:space="preserve"> where </w:t>
      </w:r>
      <w:r w:rsidR="006A674A">
        <w:rPr>
          <w:i/>
          <w:sz w:val="20"/>
          <w:szCs w:val="20"/>
        </w:rPr>
        <w:t>appropriate</w:t>
      </w:r>
      <w:r w:rsidR="006A674A">
        <w:rPr>
          <w:rFonts w:hint="eastAsia"/>
          <w:i/>
          <w:sz w:val="20"/>
          <w:szCs w:val="20"/>
        </w:rPr>
        <w:t>)</w:t>
      </w:r>
      <w:r w:rsidR="00C4567C">
        <w:rPr>
          <w:b/>
          <w:sz w:val="26"/>
          <w:szCs w:val="26"/>
        </w:rPr>
        <w:tab/>
      </w:r>
    </w:p>
    <w:p w:rsidR="00597C2C" w:rsidRDefault="00597C2C" w:rsidP="00230D12">
      <w:pPr>
        <w:snapToGrid w:val="0"/>
        <w:spacing w:line="240" w:lineRule="exact"/>
        <w:jc w:val="both"/>
      </w:pPr>
    </w:p>
    <w:p w:rsidR="009176CE" w:rsidRDefault="00D85D7F" w:rsidP="00F30DC1">
      <w:pPr>
        <w:snapToGrid w:val="0"/>
        <w:spacing w:before="120" w:after="120" w:line="260" w:lineRule="exact"/>
        <w:jc w:val="both"/>
      </w:pPr>
      <w:r w:rsidRPr="00A665E6">
        <w:rPr>
          <w:rFonts w:hint="eastAsia"/>
        </w:rPr>
        <w:t xml:space="preserve">I undertake that I and my organisation </w:t>
      </w:r>
      <w:proofErr w:type="gramStart"/>
      <w:r w:rsidRPr="00A665E6">
        <w:rPr>
          <w:rFonts w:hint="eastAsia"/>
        </w:rPr>
        <w:t xml:space="preserve">will </w:t>
      </w:r>
      <w:r w:rsidR="008757B4">
        <w:rPr>
          <w:rFonts w:hint="eastAsia"/>
        </w:rPr>
        <w:t>:</w:t>
      </w:r>
      <w:proofErr w:type="gramEnd"/>
    </w:p>
    <w:tbl>
      <w:tblPr>
        <w:tblStyle w:val="a3"/>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C4567C" w:rsidTr="00A575D7">
        <w:tc>
          <w:tcPr>
            <w:tcW w:w="846" w:type="dxa"/>
          </w:tcPr>
          <w:p w:rsidR="00C4567C" w:rsidRPr="00126E88" w:rsidRDefault="00C4567C" w:rsidP="00C4567C">
            <w:pPr>
              <w:snapToGrid w:val="0"/>
              <w:spacing w:before="120" w:after="120"/>
              <w:ind w:rightChars="-3907" w:right="-9377"/>
              <w:jc w:val="both"/>
              <w:rPr>
                <w:spacing w:val="10"/>
                <w:sz w:val="22"/>
                <w:szCs w:val="22"/>
              </w:rPr>
            </w:pPr>
            <w:r w:rsidRPr="00126E88">
              <w:rPr>
                <w:rFonts w:ascii="新細明體" w:hAnsi="新細明體" w:hint="eastAsia"/>
                <w:spacing w:val="20"/>
                <w:sz w:val="22"/>
                <w:szCs w:val="22"/>
                <w:lang w:eastAsia="zh-HK"/>
              </w:rPr>
              <w:t>□</w:t>
            </w:r>
          </w:p>
        </w:tc>
        <w:tc>
          <w:tcPr>
            <w:tcW w:w="8782" w:type="dxa"/>
          </w:tcPr>
          <w:p w:rsidR="00BF05C2" w:rsidRPr="00D7346C" w:rsidRDefault="008470FE" w:rsidP="00C4567C">
            <w:pPr>
              <w:snapToGrid w:val="0"/>
              <w:spacing w:before="120" w:after="120" w:line="260" w:lineRule="exact"/>
              <w:ind w:left="473" w:hangingChars="215" w:hanging="473"/>
              <w:jc w:val="both"/>
              <w:rPr>
                <w:b/>
                <w:sz w:val="22"/>
                <w:szCs w:val="22"/>
              </w:rPr>
            </w:pPr>
            <w:r>
              <w:rPr>
                <w:b/>
                <w:sz w:val="22"/>
                <w:szCs w:val="22"/>
              </w:rPr>
              <w:t xml:space="preserve">Part </w:t>
            </w:r>
            <w:r w:rsidR="00BE3A08" w:rsidRPr="00D7346C">
              <w:rPr>
                <w:b/>
                <w:sz w:val="22"/>
                <w:szCs w:val="22"/>
              </w:rPr>
              <w:t xml:space="preserve">F1  </w:t>
            </w:r>
            <w:r w:rsidR="00BF05C2" w:rsidRPr="00D7346C">
              <w:rPr>
                <w:b/>
                <w:sz w:val="22"/>
                <w:szCs w:val="22"/>
              </w:rPr>
              <w:t>For</w:t>
            </w:r>
            <w:r w:rsidR="002B27A7">
              <w:rPr>
                <w:b/>
                <w:sz w:val="22"/>
                <w:szCs w:val="22"/>
              </w:rPr>
              <w:t xml:space="preserve"> t</w:t>
            </w:r>
            <w:r w:rsidR="00BF05C2" w:rsidRPr="00D7346C">
              <w:rPr>
                <w:b/>
                <w:sz w:val="22"/>
                <w:szCs w:val="22"/>
              </w:rPr>
              <w:t>he Accreditation Grant:</w:t>
            </w:r>
          </w:p>
          <w:p w:rsidR="00C4567C" w:rsidRPr="00126E88" w:rsidRDefault="00C4567C" w:rsidP="00C4567C">
            <w:pPr>
              <w:snapToGrid w:val="0"/>
              <w:spacing w:before="120" w:after="120" w:line="260" w:lineRule="exact"/>
              <w:ind w:left="473" w:hangingChars="215" w:hanging="473"/>
              <w:jc w:val="both"/>
              <w:rPr>
                <w:sz w:val="22"/>
                <w:szCs w:val="22"/>
                <w:lang w:eastAsia="zh-HK"/>
              </w:rPr>
            </w:pPr>
            <w:r w:rsidRPr="00126E88">
              <w:rPr>
                <w:rFonts w:hint="eastAsia"/>
                <w:sz w:val="22"/>
                <w:szCs w:val="22"/>
              </w:rPr>
              <w:t>(1)</w:t>
            </w:r>
            <w:r w:rsidRPr="00126E88">
              <w:rPr>
                <w:rFonts w:hint="eastAsia"/>
                <w:sz w:val="22"/>
                <w:szCs w:val="22"/>
              </w:rPr>
              <w:tab/>
              <w:t>promote the relevant qualification</w:t>
            </w:r>
            <w:r w:rsidRPr="00126E88">
              <w:rPr>
                <w:rFonts w:hint="eastAsia"/>
                <w:sz w:val="22"/>
                <w:szCs w:val="22"/>
                <w:lang w:eastAsia="zh-HK"/>
              </w:rPr>
              <w:t>(</w:t>
            </w:r>
            <w:r w:rsidRPr="00126E88">
              <w:rPr>
                <w:rFonts w:hint="eastAsia"/>
                <w:sz w:val="22"/>
                <w:szCs w:val="22"/>
              </w:rPr>
              <w:t>s</w:t>
            </w:r>
            <w:r w:rsidRPr="00126E88">
              <w:rPr>
                <w:rFonts w:hint="eastAsia"/>
                <w:sz w:val="22"/>
                <w:szCs w:val="22"/>
                <w:lang w:eastAsia="zh-HK"/>
              </w:rPr>
              <w:t>)</w:t>
            </w:r>
            <w:r w:rsidRPr="00126E88">
              <w:rPr>
                <w:rFonts w:hint="eastAsia"/>
                <w:sz w:val="22"/>
                <w:szCs w:val="22"/>
              </w:rPr>
              <w:t xml:space="preserve"> and programme</w:t>
            </w:r>
            <w:r w:rsidRPr="00126E88">
              <w:rPr>
                <w:rFonts w:hint="eastAsia"/>
                <w:sz w:val="22"/>
                <w:szCs w:val="22"/>
                <w:lang w:eastAsia="zh-HK"/>
              </w:rPr>
              <w:t>(</w:t>
            </w:r>
            <w:r w:rsidRPr="00126E88">
              <w:rPr>
                <w:rFonts w:hint="eastAsia"/>
                <w:sz w:val="22"/>
                <w:szCs w:val="22"/>
              </w:rPr>
              <w:t>s</w:t>
            </w:r>
            <w:r w:rsidRPr="00126E88">
              <w:rPr>
                <w:rFonts w:hint="eastAsia"/>
                <w:sz w:val="22"/>
                <w:szCs w:val="22"/>
                <w:lang w:eastAsia="zh-HK"/>
              </w:rPr>
              <w:t>)</w:t>
            </w:r>
            <w:r w:rsidRPr="00126E88">
              <w:rPr>
                <w:rFonts w:hint="eastAsia"/>
                <w:sz w:val="22"/>
                <w:szCs w:val="22"/>
              </w:rPr>
              <w:t xml:space="preserve"> as QF-recognised and the relevant programme</w:t>
            </w:r>
            <w:r w:rsidRPr="00126E88">
              <w:rPr>
                <w:rFonts w:hint="eastAsia"/>
                <w:sz w:val="22"/>
                <w:szCs w:val="22"/>
                <w:lang w:eastAsia="zh-HK"/>
              </w:rPr>
              <w:t>(</w:t>
            </w:r>
            <w:r w:rsidRPr="00126E88">
              <w:rPr>
                <w:rFonts w:hint="eastAsia"/>
                <w:sz w:val="22"/>
                <w:szCs w:val="22"/>
              </w:rPr>
              <w:t>s</w:t>
            </w:r>
            <w:r w:rsidRPr="00126E88">
              <w:rPr>
                <w:rFonts w:hint="eastAsia"/>
                <w:sz w:val="22"/>
                <w:szCs w:val="22"/>
                <w:lang w:eastAsia="zh-HK"/>
              </w:rPr>
              <w:t>)</w:t>
            </w:r>
            <w:r w:rsidRPr="00126E88">
              <w:rPr>
                <w:rFonts w:hint="eastAsia"/>
                <w:sz w:val="22"/>
                <w:szCs w:val="22"/>
              </w:rPr>
              <w:t xml:space="preserve"> with QF logo</w:t>
            </w:r>
            <w:r w:rsidRPr="00126E88">
              <w:rPr>
                <w:rStyle w:val="ab"/>
                <w:sz w:val="22"/>
                <w:szCs w:val="22"/>
              </w:rPr>
              <w:footnoteReference w:id="3"/>
            </w:r>
            <w:r w:rsidRPr="00126E88">
              <w:rPr>
                <w:rFonts w:hint="eastAsia"/>
                <w:sz w:val="22"/>
                <w:szCs w:val="22"/>
              </w:rPr>
              <w:t xml:space="preserve"> shown in all relevant promotion and publicity materials;</w:t>
            </w:r>
          </w:p>
          <w:p w:rsidR="00C4567C" w:rsidRPr="00126E88" w:rsidRDefault="00C4567C" w:rsidP="00C4567C">
            <w:pPr>
              <w:snapToGrid w:val="0"/>
              <w:spacing w:before="120" w:after="120" w:line="260" w:lineRule="exact"/>
              <w:ind w:left="473" w:hangingChars="215" w:hanging="473"/>
              <w:jc w:val="both"/>
              <w:rPr>
                <w:sz w:val="22"/>
                <w:szCs w:val="22"/>
              </w:rPr>
            </w:pPr>
            <w:r w:rsidRPr="00126E88">
              <w:rPr>
                <w:rFonts w:hint="eastAsia"/>
                <w:sz w:val="22"/>
                <w:szCs w:val="22"/>
                <w:lang w:eastAsia="zh-HK"/>
              </w:rPr>
              <w:t>(2)</w:t>
            </w:r>
            <w:r w:rsidRPr="00126E88">
              <w:rPr>
                <w:sz w:val="22"/>
                <w:szCs w:val="22"/>
                <w:lang w:eastAsia="zh-HK"/>
              </w:rPr>
              <w:tab/>
            </w:r>
            <w:r w:rsidRPr="00126E88">
              <w:rPr>
                <w:rFonts w:hint="eastAsia"/>
                <w:sz w:val="22"/>
                <w:szCs w:val="22"/>
              </w:rPr>
              <w:t>provide information on the operation of the relevant programme</w:t>
            </w:r>
            <w:r w:rsidRPr="00126E88">
              <w:rPr>
                <w:rFonts w:hint="eastAsia"/>
                <w:sz w:val="22"/>
                <w:szCs w:val="22"/>
                <w:lang w:eastAsia="zh-HK"/>
              </w:rPr>
              <w:t>(</w:t>
            </w:r>
            <w:r w:rsidRPr="00126E88">
              <w:rPr>
                <w:rFonts w:hint="eastAsia"/>
                <w:sz w:val="22"/>
                <w:szCs w:val="22"/>
              </w:rPr>
              <w:t>s</w:t>
            </w:r>
            <w:r w:rsidRPr="00126E88">
              <w:rPr>
                <w:rFonts w:hint="eastAsia"/>
                <w:sz w:val="22"/>
                <w:szCs w:val="22"/>
                <w:lang w:eastAsia="zh-HK"/>
              </w:rPr>
              <w:t>)</w:t>
            </w:r>
            <w:r w:rsidRPr="00126E88">
              <w:rPr>
                <w:rFonts w:hint="eastAsia"/>
                <w:sz w:val="22"/>
                <w:szCs w:val="22"/>
              </w:rPr>
              <w:t xml:space="preserve"> upon request by </w:t>
            </w:r>
            <w:r w:rsidRPr="00126E88">
              <w:rPr>
                <w:rFonts w:hint="eastAsia"/>
                <w:sz w:val="22"/>
                <w:szCs w:val="22"/>
                <w:lang w:eastAsia="zh-HK"/>
              </w:rPr>
              <w:t>the Education Bureau</w:t>
            </w:r>
            <w:r w:rsidRPr="00126E88">
              <w:rPr>
                <w:rFonts w:hint="eastAsia"/>
                <w:sz w:val="22"/>
                <w:szCs w:val="22"/>
              </w:rPr>
              <w:t xml:space="preserve"> after receiving the Accreditation Grant; and</w:t>
            </w:r>
          </w:p>
          <w:p w:rsidR="00C4567C" w:rsidRPr="00126E88" w:rsidRDefault="00C4567C" w:rsidP="00C4567C">
            <w:pPr>
              <w:snapToGrid w:val="0"/>
              <w:spacing w:before="120" w:after="120" w:line="260" w:lineRule="exact"/>
              <w:ind w:left="473" w:hangingChars="215" w:hanging="473"/>
              <w:jc w:val="both"/>
              <w:rPr>
                <w:sz w:val="22"/>
                <w:szCs w:val="22"/>
              </w:rPr>
            </w:pPr>
            <w:r w:rsidRPr="00126E88">
              <w:rPr>
                <w:sz w:val="22"/>
                <w:szCs w:val="22"/>
              </w:rPr>
              <w:t xml:space="preserve">(3)  </w:t>
            </w:r>
            <w:proofErr w:type="gramStart"/>
            <w:r w:rsidRPr="00126E88">
              <w:rPr>
                <w:rFonts w:hint="eastAsia"/>
                <w:sz w:val="22"/>
                <w:szCs w:val="22"/>
              </w:rPr>
              <w:t>abide</w:t>
            </w:r>
            <w:proofErr w:type="gramEnd"/>
            <w:r w:rsidRPr="00126E88">
              <w:rPr>
                <w:rFonts w:hint="eastAsia"/>
                <w:sz w:val="22"/>
                <w:szCs w:val="22"/>
              </w:rPr>
              <w:t xml:space="preserve"> by any other terms and conditions which may be imposed by the Secretary for Education on the relevant QF-recognised qualification</w:t>
            </w:r>
            <w:r w:rsidRPr="00126E88">
              <w:rPr>
                <w:rFonts w:hint="eastAsia"/>
                <w:sz w:val="22"/>
                <w:szCs w:val="22"/>
                <w:lang w:eastAsia="zh-HK"/>
              </w:rPr>
              <w:t>(</w:t>
            </w:r>
            <w:r w:rsidRPr="00126E88">
              <w:rPr>
                <w:rFonts w:hint="eastAsia"/>
                <w:sz w:val="22"/>
                <w:szCs w:val="22"/>
              </w:rPr>
              <w:t>s</w:t>
            </w:r>
            <w:r w:rsidRPr="00126E88">
              <w:rPr>
                <w:rFonts w:hint="eastAsia"/>
                <w:sz w:val="22"/>
                <w:szCs w:val="22"/>
                <w:lang w:eastAsia="zh-HK"/>
              </w:rPr>
              <w:t>)</w:t>
            </w:r>
            <w:r w:rsidRPr="00126E88">
              <w:rPr>
                <w:rFonts w:hint="eastAsia"/>
                <w:sz w:val="22"/>
                <w:szCs w:val="22"/>
              </w:rPr>
              <w:t xml:space="preserve"> and programme</w:t>
            </w:r>
            <w:r w:rsidRPr="00126E88">
              <w:rPr>
                <w:rFonts w:hint="eastAsia"/>
                <w:sz w:val="22"/>
                <w:szCs w:val="22"/>
                <w:lang w:eastAsia="zh-HK"/>
              </w:rPr>
              <w:t>(</w:t>
            </w:r>
            <w:r w:rsidRPr="00126E88">
              <w:rPr>
                <w:rFonts w:hint="eastAsia"/>
                <w:sz w:val="22"/>
                <w:szCs w:val="22"/>
              </w:rPr>
              <w:t>s</w:t>
            </w:r>
            <w:r w:rsidRPr="00126E88">
              <w:rPr>
                <w:rFonts w:hint="eastAsia"/>
                <w:sz w:val="22"/>
                <w:szCs w:val="22"/>
                <w:lang w:eastAsia="zh-HK"/>
              </w:rPr>
              <w:t>)</w:t>
            </w:r>
            <w:r w:rsidRPr="00126E88">
              <w:rPr>
                <w:rFonts w:hint="eastAsia"/>
                <w:sz w:val="22"/>
                <w:szCs w:val="22"/>
              </w:rPr>
              <w:t>.</w:t>
            </w:r>
          </w:p>
        </w:tc>
      </w:tr>
      <w:tr w:rsidR="00C4567C" w:rsidTr="00A575D7">
        <w:tc>
          <w:tcPr>
            <w:tcW w:w="846" w:type="dxa"/>
          </w:tcPr>
          <w:p w:rsidR="00C4567C" w:rsidRPr="004D0B24" w:rsidRDefault="00C4567C" w:rsidP="00C4567C">
            <w:pPr>
              <w:snapToGrid w:val="0"/>
              <w:spacing w:before="120" w:after="120"/>
              <w:ind w:rightChars="-3907" w:right="-9377"/>
              <w:jc w:val="both"/>
              <w:rPr>
                <w:rFonts w:ascii="新細明體" w:hAnsi="新細明體"/>
                <w:spacing w:val="20"/>
                <w:sz w:val="22"/>
                <w:lang w:eastAsia="zh-HK"/>
              </w:rPr>
            </w:pPr>
            <w:r w:rsidRPr="004D0B24">
              <w:rPr>
                <w:rFonts w:ascii="新細明體" w:hAnsi="新細明體" w:hint="eastAsia"/>
                <w:spacing w:val="20"/>
                <w:sz w:val="22"/>
                <w:lang w:eastAsia="zh-HK"/>
              </w:rPr>
              <w:t>□</w:t>
            </w:r>
          </w:p>
        </w:tc>
        <w:tc>
          <w:tcPr>
            <w:tcW w:w="8782" w:type="dxa"/>
          </w:tcPr>
          <w:p w:rsidR="00BF05C2" w:rsidRDefault="008470FE" w:rsidP="00BF05C2">
            <w:pPr>
              <w:snapToGrid w:val="0"/>
              <w:spacing w:before="120" w:after="120" w:line="260" w:lineRule="exact"/>
              <w:ind w:left="553" w:hangingChars="251" w:hanging="553"/>
              <w:jc w:val="both"/>
              <w:rPr>
                <w:b/>
                <w:sz w:val="22"/>
              </w:rPr>
            </w:pPr>
            <w:r>
              <w:rPr>
                <w:b/>
                <w:sz w:val="22"/>
              </w:rPr>
              <w:t xml:space="preserve">Part </w:t>
            </w:r>
            <w:r w:rsidR="00BE3A08" w:rsidRPr="00D7346C">
              <w:rPr>
                <w:b/>
                <w:sz w:val="22"/>
              </w:rPr>
              <w:t xml:space="preserve">F2  </w:t>
            </w:r>
            <w:r w:rsidR="00BF05C2" w:rsidRPr="00D7346C">
              <w:rPr>
                <w:b/>
                <w:sz w:val="22"/>
              </w:rPr>
              <w:t>For the Development Grant:</w:t>
            </w:r>
          </w:p>
          <w:p w:rsidR="00C4567C" w:rsidRPr="004D0B24" w:rsidRDefault="00C4567C" w:rsidP="00BF05C2">
            <w:pPr>
              <w:snapToGrid w:val="0"/>
              <w:spacing w:before="120" w:after="120" w:line="260" w:lineRule="exact"/>
              <w:ind w:left="552" w:hangingChars="251" w:hanging="552"/>
              <w:jc w:val="both"/>
              <w:rPr>
                <w:sz w:val="22"/>
              </w:rPr>
            </w:pPr>
            <w:r w:rsidRPr="004D0B24">
              <w:rPr>
                <w:sz w:val="22"/>
              </w:rPr>
              <w:t>(1)</w:t>
            </w:r>
            <w:r w:rsidRPr="004D0B24">
              <w:rPr>
                <w:sz w:val="22"/>
              </w:rPr>
              <w:tab/>
              <w:t>promote the relevant SCS-based</w:t>
            </w:r>
            <w:r w:rsidRPr="004D0B24">
              <w:rPr>
                <w:sz w:val="22"/>
                <w:lang w:eastAsia="zh-HK"/>
              </w:rPr>
              <w:t>/ SGC-based</w:t>
            </w:r>
            <w:r w:rsidRPr="004D0B24">
              <w:rPr>
                <w:sz w:val="22"/>
              </w:rPr>
              <w:t xml:space="preserve"> course</w:t>
            </w:r>
            <w:r w:rsidRPr="004D0B24">
              <w:rPr>
                <w:sz w:val="22"/>
                <w:lang w:eastAsia="zh-HK"/>
              </w:rPr>
              <w:t>(</w:t>
            </w:r>
            <w:r w:rsidRPr="004D0B24">
              <w:rPr>
                <w:sz w:val="22"/>
              </w:rPr>
              <w:t>s</w:t>
            </w:r>
            <w:r w:rsidRPr="004D0B24">
              <w:rPr>
                <w:sz w:val="22"/>
                <w:lang w:eastAsia="zh-HK"/>
              </w:rPr>
              <w:t>)</w:t>
            </w:r>
            <w:r w:rsidRPr="004D0B24">
              <w:rPr>
                <w:sz w:val="22"/>
              </w:rPr>
              <w:t xml:space="preserve"> as QF-recognised programme</w:t>
            </w:r>
            <w:r w:rsidRPr="004D0B24">
              <w:rPr>
                <w:sz w:val="22"/>
                <w:lang w:eastAsia="zh-HK"/>
              </w:rPr>
              <w:t>(</w:t>
            </w:r>
            <w:r w:rsidRPr="004D0B24">
              <w:rPr>
                <w:sz w:val="22"/>
              </w:rPr>
              <w:t>s</w:t>
            </w:r>
            <w:r w:rsidRPr="004D0B24">
              <w:rPr>
                <w:sz w:val="22"/>
                <w:lang w:eastAsia="zh-HK"/>
              </w:rPr>
              <w:t xml:space="preserve">) and the relevant programme(s) </w:t>
            </w:r>
            <w:r w:rsidRPr="004D0B24">
              <w:rPr>
                <w:sz w:val="22"/>
              </w:rPr>
              <w:t>with QF logo</w:t>
            </w:r>
            <w:r w:rsidRPr="004D0B24">
              <w:rPr>
                <w:sz w:val="22"/>
                <w:vertAlign w:val="superscript"/>
              </w:rPr>
              <w:t>3</w:t>
            </w:r>
            <w:r w:rsidRPr="004D0B24">
              <w:rPr>
                <w:sz w:val="22"/>
              </w:rPr>
              <w:t xml:space="preserve"> shown in all relevant promotion and publicity materials;</w:t>
            </w:r>
          </w:p>
          <w:p w:rsidR="00C4567C" w:rsidRDefault="00C4567C" w:rsidP="00BF05C2">
            <w:pPr>
              <w:snapToGrid w:val="0"/>
              <w:spacing w:before="120" w:after="120" w:line="260" w:lineRule="exact"/>
              <w:ind w:left="552" w:hangingChars="251" w:hanging="552"/>
              <w:jc w:val="both"/>
              <w:rPr>
                <w:sz w:val="22"/>
                <w:lang w:eastAsia="zh-HK"/>
              </w:rPr>
            </w:pPr>
            <w:r w:rsidRPr="004D0B24">
              <w:rPr>
                <w:sz w:val="22"/>
              </w:rPr>
              <w:t>(2)</w:t>
            </w:r>
            <w:r w:rsidRPr="004D0B24">
              <w:rPr>
                <w:sz w:val="22"/>
              </w:rPr>
              <w:tab/>
              <w:t>provide information on the operation of the SCS-based</w:t>
            </w:r>
            <w:r w:rsidRPr="004D0B24">
              <w:rPr>
                <w:sz w:val="22"/>
                <w:lang w:eastAsia="zh-HK"/>
              </w:rPr>
              <w:t>/SGC-based</w:t>
            </w:r>
            <w:r w:rsidRPr="004D0B24">
              <w:rPr>
                <w:sz w:val="22"/>
              </w:rPr>
              <w:t xml:space="preserve"> course</w:t>
            </w:r>
            <w:r w:rsidRPr="004D0B24">
              <w:rPr>
                <w:sz w:val="22"/>
                <w:lang w:eastAsia="zh-HK"/>
              </w:rPr>
              <w:t>(</w:t>
            </w:r>
            <w:r w:rsidRPr="004D0B24">
              <w:rPr>
                <w:sz w:val="22"/>
              </w:rPr>
              <w:t>s</w:t>
            </w:r>
            <w:r w:rsidRPr="004D0B24">
              <w:rPr>
                <w:sz w:val="22"/>
                <w:lang w:eastAsia="zh-HK"/>
              </w:rPr>
              <w:t>)</w:t>
            </w:r>
            <w:r w:rsidRPr="004D0B24">
              <w:rPr>
                <w:sz w:val="22"/>
              </w:rPr>
              <w:t xml:space="preserve"> upon request by EDB after receiving the Development Grant; and</w:t>
            </w:r>
          </w:p>
          <w:p w:rsidR="00C4567C" w:rsidRPr="00C4567C" w:rsidRDefault="00C4567C" w:rsidP="00BF05C2">
            <w:pPr>
              <w:snapToGrid w:val="0"/>
              <w:spacing w:before="120" w:after="120" w:line="260" w:lineRule="exact"/>
              <w:ind w:left="552" w:hangingChars="251" w:hanging="552"/>
              <w:jc w:val="both"/>
              <w:rPr>
                <w:sz w:val="22"/>
                <w:lang w:eastAsia="zh-HK"/>
              </w:rPr>
            </w:pPr>
            <w:r>
              <w:rPr>
                <w:sz w:val="22"/>
                <w:lang w:eastAsia="zh-HK"/>
              </w:rPr>
              <w:t xml:space="preserve">(3)  </w:t>
            </w:r>
            <w:proofErr w:type="gramStart"/>
            <w:r w:rsidRPr="004D0B24">
              <w:rPr>
                <w:sz w:val="22"/>
              </w:rPr>
              <w:t>abide</w:t>
            </w:r>
            <w:proofErr w:type="gramEnd"/>
            <w:r w:rsidRPr="004D0B24">
              <w:rPr>
                <w:sz w:val="22"/>
              </w:rPr>
              <w:t xml:space="preserve"> by any other terms and conditions which may be imposed by the Secretary for Education on the relevant QF-recognised qualification</w:t>
            </w:r>
            <w:r w:rsidRPr="004D0B24">
              <w:rPr>
                <w:sz w:val="22"/>
                <w:lang w:eastAsia="zh-HK"/>
              </w:rPr>
              <w:t>(</w:t>
            </w:r>
            <w:r w:rsidRPr="004D0B24">
              <w:rPr>
                <w:sz w:val="22"/>
              </w:rPr>
              <w:t>s</w:t>
            </w:r>
            <w:r w:rsidRPr="004D0B24">
              <w:rPr>
                <w:sz w:val="22"/>
                <w:lang w:eastAsia="zh-HK"/>
              </w:rPr>
              <w:t>)</w:t>
            </w:r>
            <w:r w:rsidRPr="004D0B24">
              <w:rPr>
                <w:sz w:val="22"/>
              </w:rPr>
              <w:t xml:space="preserve"> and programme</w:t>
            </w:r>
            <w:r w:rsidRPr="004D0B24">
              <w:rPr>
                <w:sz w:val="22"/>
                <w:lang w:eastAsia="zh-HK"/>
              </w:rPr>
              <w:t>(</w:t>
            </w:r>
            <w:r w:rsidRPr="004D0B24">
              <w:rPr>
                <w:sz w:val="22"/>
              </w:rPr>
              <w:t>s</w:t>
            </w:r>
            <w:r w:rsidRPr="004D0B24">
              <w:rPr>
                <w:sz w:val="22"/>
                <w:lang w:eastAsia="zh-HK"/>
              </w:rPr>
              <w:t>)</w:t>
            </w:r>
            <w:r w:rsidRPr="004D0B24">
              <w:rPr>
                <w:sz w:val="22"/>
              </w:rPr>
              <w:t>.</w:t>
            </w:r>
          </w:p>
        </w:tc>
      </w:tr>
    </w:tbl>
    <w:p w:rsidR="00D85D7F" w:rsidRPr="00A665E6" w:rsidRDefault="00D85D7F" w:rsidP="00230D12">
      <w:pPr>
        <w:snapToGrid w:val="0"/>
        <w:spacing w:before="120" w:after="120" w:line="260" w:lineRule="exact"/>
        <w:ind w:left="516" w:hangingChars="215" w:hanging="516"/>
        <w:jc w:val="both"/>
      </w:pPr>
    </w:p>
    <w:tbl>
      <w:tblPr>
        <w:tblW w:w="9723" w:type="dxa"/>
        <w:tblInd w:w="108" w:type="dxa"/>
        <w:tblLayout w:type="fixed"/>
        <w:tblLook w:val="01E0" w:firstRow="1" w:lastRow="1" w:firstColumn="1" w:lastColumn="1" w:noHBand="0" w:noVBand="0"/>
      </w:tblPr>
      <w:tblGrid>
        <w:gridCol w:w="2586"/>
        <w:gridCol w:w="360"/>
        <w:gridCol w:w="4176"/>
        <w:gridCol w:w="284"/>
        <w:gridCol w:w="2317"/>
      </w:tblGrid>
      <w:tr w:rsidR="00FD6FBC" w:rsidRPr="00804E90" w:rsidTr="0098735A">
        <w:tc>
          <w:tcPr>
            <w:tcW w:w="2586" w:type="dxa"/>
            <w:vMerge w:val="restart"/>
          </w:tcPr>
          <w:p w:rsidR="00FD6FBC" w:rsidRPr="00804E90" w:rsidRDefault="00FD6FBC" w:rsidP="0098735A">
            <w:pPr>
              <w:spacing w:line="440" w:lineRule="exact"/>
              <w:jc w:val="both"/>
              <w:rPr>
                <w:lang w:eastAsia="zh-HK"/>
              </w:rPr>
            </w:pPr>
          </w:p>
          <w:p w:rsidR="00FD6FBC" w:rsidRPr="00804E90" w:rsidRDefault="00FD6FBC" w:rsidP="0098735A">
            <w:pPr>
              <w:spacing w:line="440" w:lineRule="exact"/>
              <w:jc w:val="both"/>
            </w:pPr>
            <w:r w:rsidRPr="00804E90">
              <w:rPr>
                <w:rFonts w:hint="eastAsia"/>
              </w:rPr>
              <w:t>Signature</w:t>
            </w:r>
          </w:p>
        </w:tc>
        <w:tc>
          <w:tcPr>
            <w:tcW w:w="360" w:type="dxa"/>
          </w:tcPr>
          <w:p w:rsidR="00FD6FBC" w:rsidRPr="00804E90" w:rsidRDefault="00FD6FBC" w:rsidP="0098735A">
            <w:pPr>
              <w:spacing w:line="440" w:lineRule="exact"/>
              <w:jc w:val="both"/>
            </w:pPr>
          </w:p>
        </w:tc>
        <w:tc>
          <w:tcPr>
            <w:tcW w:w="4176" w:type="dxa"/>
            <w:vMerge w:val="restart"/>
          </w:tcPr>
          <w:p w:rsidR="00FD6FBC" w:rsidRDefault="00FD6FBC" w:rsidP="0098735A">
            <w:pPr>
              <w:spacing w:line="440" w:lineRule="exact"/>
              <w:jc w:val="both"/>
            </w:pPr>
          </w:p>
          <w:p w:rsidR="00FD6FBC" w:rsidRPr="00804E90" w:rsidRDefault="00FD6FBC" w:rsidP="0098735A">
            <w:pPr>
              <w:spacing w:line="440" w:lineRule="exact"/>
              <w:jc w:val="both"/>
            </w:pPr>
          </w:p>
        </w:tc>
        <w:tc>
          <w:tcPr>
            <w:tcW w:w="284" w:type="dxa"/>
          </w:tcPr>
          <w:p w:rsidR="00FD6FBC" w:rsidRPr="00804E90" w:rsidRDefault="00FD6FBC" w:rsidP="0098735A">
            <w:pPr>
              <w:spacing w:line="440" w:lineRule="exact"/>
              <w:jc w:val="both"/>
            </w:pPr>
          </w:p>
        </w:tc>
        <w:tc>
          <w:tcPr>
            <w:tcW w:w="2317" w:type="dxa"/>
            <w:tcBorders>
              <w:bottom w:val="single" w:sz="4" w:space="0" w:color="auto"/>
            </w:tcBorders>
          </w:tcPr>
          <w:p w:rsidR="00FD6FBC" w:rsidRPr="00804E90" w:rsidRDefault="00FD6FBC" w:rsidP="0098735A">
            <w:pPr>
              <w:spacing w:line="440" w:lineRule="exact"/>
              <w:ind w:leftChars="-400" w:left="-960" w:firstLineChars="400" w:firstLine="960"/>
              <w:jc w:val="both"/>
            </w:pPr>
            <w:r w:rsidRPr="00804E90">
              <w:rPr>
                <w:rFonts w:hint="eastAsia"/>
              </w:rPr>
              <w:t>Organisation Chop</w:t>
            </w:r>
          </w:p>
        </w:tc>
      </w:tr>
      <w:tr w:rsidR="00FD6FBC" w:rsidRPr="00804E90" w:rsidTr="0098735A">
        <w:tc>
          <w:tcPr>
            <w:tcW w:w="2586" w:type="dxa"/>
            <w:vMerge/>
          </w:tcPr>
          <w:p w:rsidR="00FD6FBC" w:rsidRPr="00804E90" w:rsidRDefault="00FD6FBC" w:rsidP="0098735A">
            <w:pPr>
              <w:spacing w:line="440" w:lineRule="exact"/>
              <w:jc w:val="both"/>
            </w:pPr>
          </w:p>
        </w:tc>
        <w:tc>
          <w:tcPr>
            <w:tcW w:w="360" w:type="dxa"/>
          </w:tcPr>
          <w:p w:rsidR="00FD6FBC" w:rsidRPr="00804E90" w:rsidRDefault="00FD6FBC" w:rsidP="0098735A">
            <w:pPr>
              <w:spacing w:line="440" w:lineRule="exact"/>
              <w:jc w:val="both"/>
            </w:pPr>
          </w:p>
        </w:tc>
        <w:tc>
          <w:tcPr>
            <w:tcW w:w="4176" w:type="dxa"/>
            <w:vMerge/>
            <w:tcBorders>
              <w:bottom w:val="single" w:sz="4" w:space="0" w:color="auto"/>
            </w:tcBorders>
          </w:tcPr>
          <w:p w:rsidR="00FD6FBC" w:rsidRPr="00804E90" w:rsidRDefault="00FD6FBC" w:rsidP="0098735A">
            <w:pPr>
              <w:spacing w:line="440" w:lineRule="exact"/>
              <w:jc w:val="both"/>
            </w:pPr>
          </w:p>
        </w:tc>
        <w:tc>
          <w:tcPr>
            <w:tcW w:w="284" w:type="dxa"/>
            <w:tcBorders>
              <w:right w:val="single" w:sz="4" w:space="0" w:color="auto"/>
            </w:tcBorders>
          </w:tcPr>
          <w:p w:rsidR="00FD6FBC" w:rsidRPr="00804E90" w:rsidRDefault="00FD6FBC" w:rsidP="0098735A">
            <w:pPr>
              <w:spacing w:line="440" w:lineRule="exact"/>
              <w:jc w:val="both"/>
            </w:pPr>
          </w:p>
        </w:tc>
        <w:tc>
          <w:tcPr>
            <w:tcW w:w="2317" w:type="dxa"/>
            <w:vMerge w:val="restart"/>
            <w:tcBorders>
              <w:top w:val="single" w:sz="4" w:space="0" w:color="auto"/>
              <w:left w:val="single" w:sz="4" w:space="0" w:color="auto"/>
              <w:right w:val="single" w:sz="4" w:space="0" w:color="auto"/>
            </w:tcBorders>
          </w:tcPr>
          <w:p w:rsidR="00FD6FBC" w:rsidRPr="00804E90" w:rsidRDefault="00FD6FBC" w:rsidP="0098735A">
            <w:pPr>
              <w:spacing w:line="440" w:lineRule="exact"/>
              <w:jc w:val="both"/>
            </w:pPr>
          </w:p>
        </w:tc>
      </w:tr>
      <w:tr w:rsidR="00FD6FBC" w:rsidRPr="00804E90" w:rsidTr="0098735A">
        <w:tc>
          <w:tcPr>
            <w:tcW w:w="2586" w:type="dxa"/>
          </w:tcPr>
          <w:p w:rsidR="00FD6FBC" w:rsidRPr="00804E90" w:rsidRDefault="00FD6FBC" w:rsidP="0098735A">
            <w:pPr>
              <w:spacing w:line="440" w:lineRule="exact"/>
              <w:jc w:val="both"/>
            </w:pPr>
            <w:r w:rsidRPr="00804E90">
              <w:rPr>
                <w:rFonts w:hint="eastAsia"/>
              </w:rPr>
              <w:t>Name of Representative</w:t>
            </w:r>
          </w:p>
        </w:tc>
        <w:tc>
          <w:tcPr>
            <w:tcW w:w="360" w:type="dxa"/>
          </w:tcPr>
          <w:p w:rsidR="00FD6FBC" w:rsidRPr="00804E90" w:rsidRDefault="00FD6FBC" w:rsidP="0098735A">
            <w:pPr>
              <w:spacing w:line="440" w:lineRule="exact"/>
              <w:jc w:val="both"/>
            </w:pPr>
          </w:p>
        </w:tc>
        <w:tc>
          <w:tcPr>
            <w:tcW w:w="4176" w:type="dxa"/>
            <w:tcBorders>
              <w:top w:val="single" w:sz="4" w:space="0" w:color="auto"/>
              <w:bottom w:val="single" w:sz="4" w:space="0" w:color="auto"/>
            </w:tcBorders>
          </w:tcPr>
          <w:p w:rsidR="00FD6FBC" w:rsidRPr="00804E90" w:rsidRDefault="00FD6FBC" w:rsidP="0098735A">
            <w:pPr>
              <w:spacing w:line="440" w:lineRule="exact"/>
              <w:jc w:val="both"/>
            </w:pPr>
          </w:p>
        </w:tc>
        <w:tc>
          <w:tcPr>
            <w:tcW w:w="284" w:type="dxa"/>
            <w:tcBorders>
              <w:right w:val="single" w:sz="4" w:space="0" w:color="auto"/>
            </w:tcBorders>
          </w:tcPr>
          <w:p w:rsidR="00FD6FBC" w:rsidRPr="00804E90" w:rsidRDefault="00FD6FBC" w:rsidP="0098735A">
            <w:pPr>
              <w:spacing w:line="440" w:lineRule="exact"/>
              <w:jc w:val="both"/>
            </w:pPr>
          </w:p>
        </w:tc>
        <w:tc>
          <w:tcPr>
            <w:tcW w:w="2317" w:type="dxa"/>
            <w:vMerge/>
            <w:tcBorders>
              <w:left w:val="single" w:sz="4" w:space="0" w:color="auto"/>
              <w:right w:val="single" w:sz="4" w:space="0" w:color="auto"/>
            </w:tcBorders>
          </w:tcPr>
          <w:p w:rsidR="00FD6FBC" w:rsidRPr="00804E90" w:rsidRDefault="00FD6FBC" w:rsidP="0098735A">
            <w:pPr>
              <w:spacing w:line="440" w:lineRule="exact"/>
              <w:jc w:val="both"/>
            </w:pPr>
          </w:p>
        </w:tc>
      </w:tr>
      <w:tr w:rsidR="00FD6FBC" w:rsidRPr="00804E90" w:rsidTr="0098735A">
        <w:tc>
          <w:tcPr>
            <w:tcW w:w="2586" w:type="dxa"/>
          </w:tcPr>
          <w:p w:rsidR="00FD6FBC" w:rsidRPr="00804E90" w:rsidRDefault="00FD6FBC" w:rsidP="0098735A">
            <w:pPr>
              <w:spacing w:line="440" w:lineRule="exact"/>
              <w:jc w:val="both"/>
            </w:pPr>
            <w:r w:rsidRPr="00804E90">
              <w:rPr>
                <w:rFonts w:hint="eastAsia"/>
              </w:rPr>
              <w:t>Post-title</w:t>
            </w:r>
          </w:p>
        </w:tc>
        <w:tc>
          <w:tcPr>
            <w:tcW w:w="360" w:type="dxa"/>
          </w:tcPr>
          <w:p w:rsidR="00FD6FBC" w:rsidRPr="00804E90" w:rsidRDefault="00FD6FBC" w:rsidP="0098735A">
            <w:pPr>
              <w:spacing w:line="440" w:lineRule="exact"/>
              <w:jc w:val="both"/>
            </w:pPr>
          </w:p>
        </w:tc>
        <w:tc>
          <w:tcPr>
            <w:tcW w:w="4176" w:type="dxa"/>
            <w:tcBorders>
              <w:top w:val="single" w:sz="4" w:space="0" w:color="auto"/>
              <w:bottom w:val="single" w:sz="4" w:space="0" w:color="auto"/>
            </w:tcBorders>
          </w:tcPr>
          <w:p w:rsidR="00FD6FBC" w:rsidRPr="00804E90" w:rsidRDefault="00FD6FBC" w:rsidP="0098735A">
            <w:pPr>
              <w:spacing w:line="440" w:lineRule="exact"/>
              <w:jc w:val="both"/>
            </w:pPr>
          </w:p>
        </w:tc>
        <w:tc>
          <w:tcPr>
            <w:tcW w:w="284" w:type="dxa"/>
            <w:tcBorders>
              <w:right w:val="single" w:sz="4" w:space="0" w:color="auto"/>
            </w:tcBorders>
          </w:tcPr>
          <w:p w:rsidR="00FD6FBC" w:rsidRPr="00804E90" w:rsidRDefault="00FD6FBC" w:rsidP="0098735A">
            <w:pPr>
              <w:spacing w:line="440" w:lineRule="exact"/>
              <w:jc w:val="both"/>
            </w:pPr>
          </w:p>
        </w:tc>
        <w:tc>
          <w:tcPr>
            <w:tcW w:w="2317" w:type="dxa"/>
            <w:vMerge/>
            <w:tcBorders>
              <w:left w:val="single" w:sz="4" w:space="0" w:color="auto"/>
              <w:right w:val="single" w:sz="4" w:space="0" w:color="auto"/>
            </w:tcBorders>
          </w:tcPr>
          <w:p w:rsidR="00FD6FBC" w:rsidRPr="00804E90" w:rsidRDefault="00FD6FBC" w:rsidP="0098735A">
            <w:pPr>
              <w:spacing w:line="440" w:lineRule="exact"/>
              <w:jc w:val="both"/>
            </w:pPr>
          </w:p>
        </w:tc>
      </w:tr>
      <w:tr w:rsidR="00FD6FBC" w:rsidRPr="00804E90" w:rsidTr="0098735A">
        <w:tc>
          <w:tcPr>
            <w:tcW w:w="2586" w:type="dxa"/>
          </w:tcPr>
          <w:p w:rsidR="00FD6FBC" w:rsidRPr="00804E90" w:rsidRDefault="00FD6FBC" w:rsidP="0098735A">
            <w:pPr>
              <w:spacing w:line="440" w:lineRule="exact"/>
              <w:jc w:val="both"/>
            </w:pPr>
            <w:r w:rsidRPr="00804E90">
              <w:rPr>
                <w:rFonts w:hint="eastAsia"/>
              </w:rPr>
              <w:t>Date</w:t>
            </w:r>
          </w:p>
        </w:tc>
        <w:tc>
          <w:tcPr>
            <w:tcW w:w="360" w:type="dxa"/>
          </w:tcPr>
          <w:p w:rsidR="00FD6FBC" w:rsidRPr="00804E90" w:rsidRDefault="00FD6FBC" w:rsidP="0098735A">
            <w:pPr>
              <w:spacing w:line="440" w:lineRule="exact"/>
              <w:jc w:val="both"/>
            </w:pPr>
          </w:p>
        </w:tc>
        <w:tc>
          <w:tcPr>
            <w:tcW w:w="4176" w:type="dxa"/>
            <w:tcBorders>
              <w:top w:val="single" w:sz="4" w:space="0" w:color="auto"/>
              <w:bottom w:val="single" w:sz="4" w:space="0" w:color="auto"/>
            </w:tcBorders>
          </w:tcPr>
          <w:p w:rsidR="00FD6FBC" w:rsidRPr="00804E90" w:rsidRDefault="00FD6FBC" w:rsidP="0098735A">
            <w:pPr>
              <w:spacing w:line="440" w:lineRule="exact"/>
              <w:jc w:val="both"/>
            </w:pPr>
          </w:p>
        </w:tc>
        <w:tc>
          <w:tcPr>
            <w:tcW w:w="284" w:type="dxa"/>
            <w:tcBorders>
              <w:right w:val="single" w:sz="4" w:space="0" w:color="auto"/>
            </w:tcBorders>
          </w:tcPr>
          <w:p w:rsidR="00FD6FBC" w:rsidRPr="00804E90" w:rsidRDefault="00FD6FBC" w:rsidP="0098735A">
            <w:pPr>
              <w:spacing w:line="440" w:lineRule="exact"/>
              <w:jc w:val="both"/>
            </w:pPr>
          </w:p>
        </w:tc>
        <w:tc>
          <w:tcPr>
            <w:tcW w:w="2317" w:type="dxa"/>
            <w:vMerge/>
            <w:tcBorders>
              <w:left w:val="single" w:sz="4" w:space="0" w:color="auto"/>
              <w:bottom w:val="single" w:sz="4" w:space="0" w:color="auto"/>
              <w:right w:val="single" w:sz="4" w:space="0" w:color="auto"/>
            </w:tcBorders>
          </w:tcPr>
          <w:p w:rsidR="00FD6FBC" w:rsidRPr="00804E90" w:rsidRDefault="00FD6FBC" w:rsidP="0098735A">
            <w:pPr>
              <w:spacing w:line="440" w:lineRule="exact"/>
              <w:jc w:val="both"/>
            </w:pPr>
          </w:p>
        </w:tc>
      </w:tr>
    </w:tbl>
    <w:p w:rsidR="00F85702" w:rsidRDefault="00F85702" w:rsidP="00C82BD9">
      <w:pPr>
        <w:jc w:val="both"/>
        <w:rPr>
          <w:sz w:val="20"/>
          <w:szCs w:val="20"/>
          <w:lang w:eastAsia="zh-HK"/>
        </w:rPr>
      </w:pPr>
    </w:p>
    <w:p w:rsidR="009D75B3" w:rsidRDefault="009D75B3">
      <w:pPr>
        <w:widowControl/>
        <w:rPr>
          <w:lang w:eastAsia="zh-HK"/>
        </w:rPr>
      </w:pPr>
      <w:r>
        <w:rPr>
          <w:lang w:eastAsia="zh-HK"/>
        </w:rPr>
        <w:br w:type="page"/>
      </w:r>
    </w:p>
    <w:p w:rsidR="004E00B2" w:rsidRPr="00864E14" w:rsidRDefault="004A2B65" w:rsidP="00F75EC7">
      <w:pPr>
        <w:spacing w:line="280" w:lineRule="exact"/>
        <w:ind w:leftChars="59" w:left="142"/>
        <w:jc w:val="both"/>
        <w:rPr>
          <w:lang w:eastAsia="zh-HK"/>
        </w:rPr>
      </w:pPr>
      <w:r w:rsidRPr="00864E14">
        <w:rPr>
          <w:rFonts w:hint="eastAsia"/>
          <w:lang w:eastAsia="zh-HK"/>
        </w:rPr>
        <w:lastRenderedPageBreak/>
        <w:t>[Th</w:t>
      </w:r>
      <w:r w:rsidR="00B30177" w:rsidRPr="00864E14">
        <w:rPr>
          <w:rFonts w:hint="eastAsia"/>
          <w:lang w:eastAsia="zh-HK"/>
        </w:rPr>
        <w:t>e following</w:t>
      </w:r>
      <w:r w:rsidRPr="00864E14">
        <w:rPr>
          <w:rFonts w:hint="eastAsia"/>
          <w:lang w:eastAsia="zh-HK"/>
        </w:rPr>
        <w:t xml:space="preserve"> part will only be required if the payment receipts</w:t>
      </w:r>
      <w:r w:rsidR="00F5166E" w:rsidRPr="001B1C4B">
        <w:rPr>
          <w:rFonts w:hint="eastAsia"/>
          <w:lang w:eastAsia="zh-HK"/>
        </w:rPr>
        <w:t xml:space="preserve"> and/or other supporting documents</w:t>
      </w:r>
      <w:r w:rsidRPr="00864E14">
        <w:rPr>
          <w:rFonts w:hint="eastAsia"/>
          <w:lang w:eastAsia="zh-HK"/>
        </w:rPr>
        <w:t xml:space="preserve"> are not certified by the Representative </w:t>
      </w:r>
      <w:r w:rsidR="00166914" w:rsidRPr="00146F94">
        <w:rPr>
          <w:rFonts w:hint="eastAsia"/>
          <w:lang w:eastAsia="zh-HK"/>
        </w:rPr>
        <w:t>in Part F</w:t>
      </w:r>
      <w:r w:rsidR="00166914">
        <w:rPr>
          <w:rFonts w:hint="eastAsia"/>
          <w:lang w:eastAsia="zh-HK"/>
        </w:rPr>
        <w:t xml:space="preserve"> </w:t>
      </w:r>
      <w:r w:rsidRPr="00864E14">
        <w:rPr>
          <w:rFonts w:hint="eastAsia"/>
          <w:lang w:eastAsia="zh-HK"/>
        </w:rPr>
        <w:t>personally]</w:t>
      </w:r>
    </w:p>
    <w:tbl>
      <w:tblPr>
        <w:tblW w:w="8100" w:type="dxa"/>
        <w:tblInd w:w="108" w:type="dxa"/>
        <w:tblLayout w:type="fixed"/>
        <w:tblLook w:val="01E0" w:firstRow="1" w:lastRow="1" w:firstColumn="1" w:lastColumn="1" w:noHBand="0" w:noVBand="0"/>
      </w:tblPr>
      <w:tblGrid>
        <w:gridCol w:w="3060"/>
        <w:gridCol w:w="360"/>
        <w:gridCol w:w="4680"/>
      </w:tblGrid>
      <w:tr w:rsidR="004A2B65" w:rsidRPr="001B1C4B" w:rsidTr="00802C42">
        <w:tc>
          <w:tcPr>
            <w:tcW w:w="3060" w:type="dxa"/>
          </w:tcPr>
          <w:p w:rsidR="004A2B65" w:rsidRPr="00DD3F41" w:rsidRDefault="004A2B65" w:rsidP="00802C42">
            <w:pPr>
              <w:spacing w:line="400" w:lineRule="exact"/>
              <w:ind w:leftChars="14" w:left="34"/>
              <w:jc w:val="both"/>
              <w:rPr>
                <w:lang w:eastAsia="zh-HK"/>
              </w:rPr>
            </w:pPr>
          </w:p>
          <w:p w:rsidR="004A2B65" w:rsidRPr="00DD3F41" w:rsidRDefault="004A2B65" w:rsidP="00802C42">
            <w:pPr>
              <w:spacing w:line="400" w:lineRule="exact"/>
              <w:ind w:leftChars="14" w:left="34"/>
              <w:jc w:val="both"/>
            </w:pPr>
            <w:r>
              <w:rPr>
                <w:rFonts w:hint="eastAsia"/>
                <w:lang w:eastAsia="zh-HK"/>
              </w:rPr>
              <w:t xml:space="preserve">Specimen </w:t>
            </w:r>
            <w:r w:rsidRPr="00DD3F41">
              <w:rPr>
                <w:rFonts w:hint="eastAsia"/>
              </w:rPr>
              <w:t>Signature</w:t>
            </w:r>
          </w:p>
        </w:tc>
        <w:tc>
          <w:tcPr>
            <w:tcW w:w="360" w:type="dxa"/>
          </w:tcPr>
          <w:p w:rsidR="004A2B65" w:rsidRPr="00DD3F41" w:rsidRDefault="004A2B65" w:rsidP="00230D12">
            <w:pPr>
              <w:spacing w:line="400" w:lineRule="exact"/>
              <w:jc w:val="both"/>
            </w:pPr>
          </w:p>
        </w:tc>
        <w:tc>
          <w:tcPr>
            <w:tcW w:w="4680" w:type="dxa"/>
            <w:tcBorders>
              <w:bottom w:val="single" w:sz="4" w:space="0" w:color="auto"/>
            </w:tcBorders>
          </w:tcPr>
          <w:p w:rsidR="004A2B65" w:rsidRPr="00DD3F41" w:rsidRDefault="004A2B65" w:rsidP="00230D12">
            <w:pPr>
              <w:spacing w:line="400" w:lineRule="exact"/>
              <w:jc w:val="both"/>
            </w:pPr>
          </w:p>
          <w:p w:rsidR="004A2B65" w:rsidRPr="00DD3F41" w:rsidRDefault="004A2B65" w:rsidP="00230D12">
            <w:pPr>
              <w:spacing w:line="400" w:lineRule="exact"/>
              <w:jc w:val="both"/>
            </w:pPr>
          </w:p>
        </w:tc>
      </w:tr>
      <w:tr w:rsidR="004A2B65" w:rsidRPr="001B1C4B" w:rsidTr="00802C42">
        <w:tc>
          <w:tcPr>
            <w:tcW w:w="3060" w:type="dxa"/>
          </w:tcPr>
          <w:p w:rsidR="004A2B65" w:rsidRPr="00DD3F41" w:rsidRDefault="004A2B65" w:rsidP="00802C42">
            <w:pPr>
              <w:spacing w:line="400" w:lineRule="exact"/>
              <w:ind w:leftChars="14" w:left="34"/>
              <w:jc w:val="both"/>
              <w:rPr>
                <w:lang w:eastAsia="zh-HK"/>
              </w:rPr>
            </w:pPr>
            <w:r w:rsidRPr="00DD3F41">
              <w:rPr>
                <w:rFonts w:hint="eastAsia"/>
              </w:rPr>
              <w:t xml:space="preserve">Name of </w:t>
            </w:r>
            <w:r>
              <w:rPr>
                <w:rFonts w:hint="eastAsia"/>
                <w:lang w:eastAsia="zh-HK"/>
              </w:rPr>
              <w:t>Authorised Officer</w:t>
            </w:r>
          </w:p>
        </w:tc>
        <w:tc>
          <w:tcPr>
            <w:tcW w:w="360" w:type="dxa"/>
          </w:tcPr>
          <w:p w:rsidR="004A2B65" w:rsidRPr="00DD3F41" w:rsidRDefault="004A2B65" w:rsidP="00230D12">
            <w:pPr>
              <w:spacing w:line="400" w:lineRule="exact"/>
              <w:jc w:val="both"/>
            </w:pPr>
          </w:p>
        </w:tc>
        <w:tc>
          <w:tcPr>
            <w:tcW w:w="4680" w:type="dxa"/>
            <w:tcBorders>
              <w:top w:val="single" w:sz="4" w:space="0" w:color="auto"/>
              <w:bottom w:val="single" w:sz="4" w:space="0" w:color="auto"/>
            </w:tcBorders>
          </w:tcPr>
          <w:p w:rsidR="004A2B65" w:rsidRPr="00DD3F41" w:rsidRDefault="004A2B65" w:rsidP="00230D12">
            <w:pPr>
              <w:spacing w:line="400" w:lineRule="exact"/>
              <w:jc w:val="both"/>
            </w:pPr>
          </w:p>
        </w:tc>
      </w:tr>
      <w:tr w:rsidR="004A2B65" w:rsidRPr="001B1C4B" w:rsidTr="00802C42">
        <w:tc>
          <w:tcPr>
            <w:tcW w:w="3060" w:type="dxa"/>
          </w:tcPr>
          <w:p w:rsidR="004A2B65" w:rsidRPr="00DD3F41" w:rsidRDefault="004A2B65" w:rsidP="00802C42">
            <w:pPr>
              <w:spacing w:line="400" w:lineRule="exact"/>
              <w:ind w:leftChars="14" w:left="34"/>
              <w:jc w:val="both"/>
            </w:pPr>
            <w:r w:rsidRPr="00DD3F41">
              <w:rPr>
                <w:rFonts w:hint="eastAsia"/>
              </w:rPr>
              <w:t>Post-title</w:t>
            </w:r>
          </w:p>
        </w:tc>
        <w:tc>
          <w:tcPr>
            <w:tcW w:w="360" w:type="dxa"/>
          </w:tcPr>
          <w:p w:rsidR="004A2B65" w:rsidRPr="00DD3F41" w:rsidRDefault="004A2B65" w:rsidP="00230D12">
            <w:pPr>
              <w:spacing w:line="400" w:lineRule="exact"/>
              <w:jc w:val="both"/>
            </w:pPr>
          </w:p>
        </w:tc>
        <w:tc>
          <w:tcPr>
            <w:tcW w:w="4680" w:type="dxa"/>
            <w:tcBorders>
              <w:top w:val="single" w:sz="4" w:space="0" w:color="auto"/>
              <w:bottom w:val="single" w:sz="4" w:space="0" w:color="auto"/>
            </w:tcBorders>
          </w:tcPr>
          <w:p w:rsidR="004A2B65" w:rsidRPr="00DD3F41" w:rsidRDefault="004A2B65" w:rsidP="00230D12">
            <w:pPr>
              <w:spacing w:line="400" w:lineRule="exact"/>
              <w:jc w:val="both"/>
            </w:pPr>
          </w:p>
        </w:tc>
      </w:tr>
      <w:tr w:rsidR="00230D12" w:rsidRPr="001B1C4B" w:rsidTr="00802C42">
        <w:tc>
          <w:tcPr>
            <w:tcW w:w="3060" w:type="dxa"/>
          </w:tcPr>
          <w:p w:rsidR="00230D12" w:rsidRPr="00DD3F41" w:rsidRDefault="00230D12" w:rsidP="00802C42">
            <w:pPr>
              <w:spacing w:line="400" w:lineRule="exact"/>
              <w:ind w:leftChars="14" w:left="34"/>
              <w:jc w:val="both"/>
            </w:pPr>
            <w:r>
              <w:rPr>
                <w:rFonts w:hint="eastAsia"/>
              </w:rPr>
              <w:t>Date</w:t>
            </w:r>
          </w:p>
        </w:tc>
        <w:tc>
          <w:tcPr>
            <w:tcW w:w="360" w:type="dxa"/>
          </w:tcPr>
          <w:p w:rsidR="00230D12" w:rsidRPr="00DD3F41" w:rsidRDefault="00230D12" w:rsidP="00230D12">
            <w:pPr>
              <w:spacing w:line="400" w:lineRule="exact"/>
              <w:jc w:val="both"/>
            </w:pPr>
          </w:p>
        </w:tc>
        <w:tc>
          <w:tcPr>
            <w:tcW w:w="4680" w:type="dxa"/>
            <w:tcBorders>
              <w:top w:val="single" w:sz="4" w:space="0" w:color="auto"/>
              <w:bottom w:val="single" w:sz="4" w:space="0" w:color="auto"/>
            </w:tcBorders>
          </w:tcPr>
          <w:p w:rsidR="00230D12" w:rsidRPr="00DD3F41" w:rsidRDefault="00230D12" w:rsidP="00230D12">
            <w:pPr>
              <w:spacing w:line="400" w:lineRule="exact"/>
              <w:jc w:val="both"/>
            </w:pPr>
          </w:p>
        </w:tc>
      </w:tr>
    </w:tbl>
    <w:p w:rsidR="001D7A4A" w:rsidRDefault="001D7A4A" w:rsidP="00C82BD9">
      <w:pPr>
        <w:snapToGrid w:val="0"/>
        <w:jc w:val="both"/>
        <w:rPr>
          <w:b/>
          <w:sz w:val="26"/>
          <w:szCs w:val="26"/>
          <w:lang w:eastAsia="zh-HK"/>
        </w:rPr>
      </w:pPr>
    </w:p>
    <w:p w:rsidR="004E00B2" w:rsidRDefault="004E00B2" w:rsidP="00C82BD9">
      <w:pPr>
        <w:snapToGrid w:val="0"/>
        <w:ind w:firstLineChars="50" w:firstLine="120"/>
        <w:jc w:val="both"/>
      </w:pPr>
      <w:r>
        <w:rPr>
          <w:rFonts w:hint="eastAsia"/>
        </w:rPr>
        <w:t>Education Bureau</w:t>
      </w:r>
    </w:p>
    <w:p w:rsidR="00B608C7" w:rsidRDefault="00AF504B" w:rsidP="00F75EC7">
      <w:pPr>
        <w:snapToGrid w:val="0"/>
        <w:ind w:leftChars="59" w:left="142"/>
        <w:jc w:val="both"/>
        <w:rPr>
          <w:lang w:eastAsia="zh-HK"/>
        </w:rPr>
      </w:pPr>
      <w:r>
        <w:rPr>
          <w:lang w:eastAsia="zh-HK"/>
        </w:rPr>
        <w:t>August 2022</w:t>
      </w:r>
    </w:p>
    <w:sectPr w:rsidR="00B608C7" w:rsidSect="00930733">
      <w:headerReference w:type="default" r:id="rId9"/>
      <w:footerReference w:type="even" r:id="rId10"/>
      <w:footerReference w:type="default" r:id="rId11"/>
      <w:headerReference w:type="first" r:id="rId12"/>
      <w:footerReference w:type="first" r:id="rId13"/>
      <w:pgSz w:w="11906" w:h="16838" w:code="9"/>
      <w:pgMar w:top="953" w:right="1134" w:bottom="851" w:left="1134" w:header="425" w:footer="59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6EB" w:rsidRDefault="00D646EB">
      <w:r>
        <w:separator/>
      </w:r>
    </w:p>
  </w:endnote>
  <w:endnote w:type="continuationSeparator" w:id="0">
    <w:p w:rsidR="00D646EB" w:rsidRDefault="00D6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9D7" w:rsidRDefault="000739D7" w:rsidP="005A2F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39D7" w:rsidRDefault="000739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9D7" w:rsidRPr="00E35BD3" w:rsidRDefault="00E35BD3" w:rsidP="002E1922">
    <w:pPr>
      <w:pStyle w:val="a5"/>
      <w:tabs>
        <w:tab w:val="clear" w:pos="4153"/>
        <w:tab w:val="center" w:pos="4820"/>
      </w:tabs>
      <w:rPr>
        <w:sz w:val="18"/>
      </w:rPr>
    </w:pPr>
    <w:r w:rsidRPr="00E35BD3">
      <w:rPr>
        <w:rFonts w:hint="eastAsia"/>
        <w:sz w:val="18"/>
      </w:rPr>
      <w:t>[</w:t>
    </w:r>
    <w:r w:rsidR="00AF504B">
      <w:rPr>
        <w:sz w:val="18"/>
      </w:rPr>
      <w:t>Aug</w:t>
    </w:r>
    <w:r w:rsidR="00D900C9">
      <w:rPr>
        <w:sz w:val="18"/>
      </w:rPr>
      <w:t>ust</w:t>
    </w:r>
    <w:r w:rsidR="00AF504B">
      <w:rPr>
        <w:sz w:val="18"/>
      </w:rPr>
      <w:t xml:space="preserve"> 2022</w:t>
    </w:r>
    <w:r w:rsidRPr="00E35BD3">
      <w:rPr>
        <w:sz w:val="18"/>
      </w:rPr>
      <w:t>]</w:t>
    </w:r>
    <w:r w:rsidR="002E1922">
      <w:rPr>
        <w:sz w:val="18"/>
      </w:rPr>
      <w:tab/>
    </w:r>
    <w:r w:rsidR="002E1922">
      <w:fldChar w:fldCharType="begin"/>
    </w:r>
    <w:r w:rsidR="002E1922">
      <w:instrText>PAGE   \* MERGEFORMAT</w:instrText>
    </w:r>
    <w:r w:rsidR="002E1922">
      <w:fldChar w:fldCharType="separate"/>
    </w:r>
    <w:r w:rsidR="006D5D7E" w:rsidRPr="006D5D7E">
      <w:rPr>
        <w:noProof/>
        <w:lang w:val="zh-TW"/>
      </w:rPr>
      <w:t>11</w:t>
    </w:r>
    <w:r w:rsidR="002E19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22" w:rsidRPr="001D7A4A" w:rsidRDefault="002E1922" w:rsidP="001D7A4A">
    <w:pPr>
      <w:pStyle w:val="a5"/>
      <w:tabs>
        <w:tab w:val="clear" w:pos="4153"/>
        <w:tab w:val="center" w:pos="4820"/>
      </w:tabs>
      <w:rPr>
        <w:sz w:val="18"/>
      </w:rPr>
    </w:pPr>
    <w:r w:rsidRPr="00E35BD3">
      <w:rPr>
        <w:rFonts w:hint="eastAsia"/>
        <w:sz w:val="18"/>
      </w:rPr>
      <w:t>[</w:t>
    </w:r>
    <w:r w:rsidR="00AF504B">
      <w:rPr>
        <w:sz w:val="18"/>
      </w:rPr>
      <w:t>Aug</w:t>
    </w:r>
    <w:r w:rsidR="00D900C9">
      <w:rPr>
        <w:sz w:val="18"/>
      </w:rPr>
      <w:t>ust</w:t>
    </w:r>
    <w:r w:rsidR="009236F6">
      <w:rPr>
        <w:sz w:val="18"/>
      </w:rPr>
      <w:t xml:space="preserve"> 20</w:t>
    </w:r>
    <w:r w:rsidR="00AF504B">
      <w:rPr>
        <w:sz w:val="18"/>
      </w:rPr>
      <w:t>22</w:t>
    </w:r>
    <w:r w:rsidRPr="00E35BD3">
      <w:rPr>
        <w:sz w:val="18"/>
      </w:rPr>
      <w:t>]</w:t>
    </w:r>
    <w:r>
      <w:rPr>
        <w:sz w:val="18"/>
      </w:rPr>
      <w:tab/>
    </w:r>
    <w:r>
      <w:fldChar w:fldCharType="begin"/>
    </w:r>
    <w:r>
      <w:instrText>PAGE   \* MERGEFORMAT</w:instrText>
    </w:r>
    <w:r>
      <w:fldChar w:fldCharType="separate"/>
    </w:r>
    <w:r w:rsidR="006D5D7E" w:rsidRPr="006D5D7E">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6EB" w:rsidRDefault="00D646EB">
      <w:r>
        <w:separator/>
      </w:r>
    </w:p>
  </w:footnote>
  <w:footnote w:type="continuationSeparator" w:id="0">
    <w:p w:rsidR="00D646EB" w:rsidRDefault="00D646EB">
      <w:r>
        <w:continuationSeparator/>
      </w:r>
    </w:p>
  </w:footnote>
  <w:footnote w:id="1">
    <w:p w:rsidR="00950DB3" w:rsidRPr="00432400" w:rsidRDefault="00B51AD2" w:rsidP="00432400">
      <w:pPr>
        <w:autoSpaceDE w:val="0"/>
        <w:autoSpaceDN w:val="0"/>
        <w:adjustRightInd w:val="0"/>
        <w:snapToGrid w:val="0"/>
        <w:spacing w:line="200" w:lineRule="exact"/>
        <w:ind w:leftChars="-4" w:left="255" w:right="-1" w:hangingChars="147" w:hanging="265"/>
        <w:jc w:val="both"/>
        <w:rPr>
          <w:sz w:val="18"/>
          <w:szCs w:val="20"/>
          <w:lang w:eastAsia="zh-HK"/>
        </w:rPr>
      </w:pPr>
      <w:r w:rsidRPr="00432400">
        <w:rPr>
          <w:rStyle w:val="ab"/>
          <w:sz w:val="18"/>
          <w:szCs w:val="20"/>
        </w:rPr>
        <w:footnoteRef/>
      </w:r>
      <w:r w:rsidRPr="00432400">
        <w:rPr>
          <w:sz w:val="18"/>
          <w:szCs w:val="20"/>
        </w:rPr>
        <w:t xml:space="preserve"> </w:t>
      </w:r>
      <w:r w:rsidRPr="00432400">
        <w:rPr>
          <w:sz w:val="18"/>
          <w:szCs w:val="20"/>
        </w:rPr>
        <w:tab/>
      </w:r>
      <w:r w:rsidRPr="00432400">
        <w:rPr>
          <w:sz w:val="18"/>
          <w:szCs w:val="20"/>
          <w:lang w:eastAsia="zh-HK"/>
        </w:rPr>
        <w:t xml:space="preserve">Self-financing programmes refer to programmes other than </w:t>
      </w:r>
      <w:proofErr w:type="gramStart"/>
      <w:r w:rsidRPr="00432400">
        <w:rPr>
          <w:sz w:val="18"/>
          <w:szCs w:val="20"/>
          <w:lang w:eastAsia="zh-HK"/>
        </w:rPr>
        <w:t>publicly-funded</w:t>
      </w:r>
      <w:proofErr w:type="gramEnd"/>
      <w:r w:rsidRPr="00432400">
        <w:rPr>
          <w:sz w:val="18"/>
          <w:szCs w:val="20"/>
          <w:lang w:eastAsia="zh-HK"/>
        </w:rPr>
        <w:t xml:space="preserve"> programmes offered by the eight institutions funded by the University Grants Committee, Hong Kong Academy for Performing Arts, Vocational</w:t>
      </w:r>
      <w:r w:rsidRPr="00432400">
        <w:rPr>
          <w:sz w:val="18"/>
          <w:szCs w:val="20"/>
        </w:rPr>
        <w:t xml:space="preserve"> </w:t>
      </w:r>
      <w:r w:rsidRPr="00432400">
        <w:rPr>
          <w:sz w:val="18"/>
          <w:szCs w:val="20"/>
          <w:lang w:eastAsia="zh-HK"/>
        </w:rPr>
        <w:t>Training Council and Prince Philip Dental Hospital</w:t>
      </w:r>
      <w:r w:rsidR="00E8297F" w:rsidRPr="00432400">
        <w:rPr>
          <w:sz w:val="18"/>
          <w:szCs w:val="20"/>
        </w:rPr>
        <w:t>.</w:t>
      </w:r>
      <w:r w:rsidR="00070595" w:rsidRPr="00432400">
        <w:rPr>
          <w:sz w:val="18"/>
          <w:szCs w:val="20"/>
          <w:lang w:eastAsia="zh-HK"/>
        </w:rPr>
        <w:t xml:space="preserve"> If self-financing programmes are offered by the </w:t>
      </w:r>
      <w:proofErr w:type="gramStart"/>
      <w:r w:rsidR="00070595" w:rsidRPr="00432400">
        <w:rPr>
          <w:sz w:val="18"/>
          <w:szCs w:val="20"/>
          <w:lang w:eastAsia="zh-HK"/>
        </w:rPr>
        <w:t>aforesaid</w:t>
      </w:r>
      <w:proofErr w:type="gramEnd"/>
      <w:r w:rsidR="00070595" w:rsidRPr="00432400">
        <w:rPr>
          <w:sz w:val="18"/>
          <w:szCs w:val="20"/>
          <w:lang w:eastAsia="zh-HK"/>
        </w:rPr>
        <w:t xml:space="preserve"> institutions, supporting documents showing that the programmes are offered on self-financing basis are required</w:t>
      </w:r>
      <w:r w:rsidR="003B5EB9" w:rsidRPr="00432400">
        <w:rPr>
          <w:sz w:val="18"/>
          <w:szCs w:val="20"/>
          <w:lang w:eastAsia="zh-HK"/>
        </w:rPr>
        <w:t>.</w:t>
      </w:r>
    </w:p>
  </w:footnote>
  <w:footnote w:id="2">
    <w:p w:rsidR="003033E2" w:rsidRDefault="0025469D" w:rsidP="00432400">
      <w:pPr>
        <w:pStyle w:val="aa"/>
        <w:ind w:leftChars="-4" w:left="255" w:right="-1" w:hangingChars="147" w:hanging="265"/>
        <w:jc w:val="both"/>
        <w:rPr>
          <w:sz w:val="18"/>
          <w:szCs w:val="18"/>
        </w:rPr>
      </w:pPr>
      <w:r w:rsidRPr="00432400">
        <w:rPr>
          <w:rStyle w:val="ab"/>
          <w:sz w:val="18"/>
        </w:rPr>
        <w:footnoteRef/>
      </w:r>
      <w:r w:rsidRPr="00432400">
        <w:rPr>
          <w:sz w:val="18"/>
        </w:rPr>
        <w:t xml:space="preserve"> </w:t>
      </w:r>
      <w:r w:rsidR="00C13530" w:rsidRPr="00432400">
        <w:rPr>
          <w:sz w:val="18"/>
        </w:rPr>
        <w:t xml:space="preserve"> </w:t>
      </w:r>
      <w:r w:rsidRPr="009D746F">
        <w:rPr>
          <w:sz w:val="18"/>
          <w:szCs w:val="18"/>
        </w:rPr>
        <w:t xml:space="preserve">For details on the </w:t>
      </w:r>
      <w:r w:rsidR="00C13530" w:rsidRPr="009D746F">
        <w:rPr>
          <w:sz w:val="18"/>
          <w:szCs w:val="18"/>
        </w:rPr>
        <w:t>featuring of QF</w:t>
      </w:r>
      <w:r w:rsidR="00950DB3" w:rsidRPr="009D746F">
        <w:rPr>
          <w:sz w:val="18"/>
          <w:szCs w:val="18"/>
        </w:rPr>
        <w:t xml:space="preserve"> in certificates</w:t>
      </w:r>
      <w:r w:rsidRPr="009D746F">
        <w:rPr>
          <w:sz w:val="18"/>
          <w:szCs w:val="18"/>
        </w:rPr>
        <w:t xml:space="preserve">, please refer to the Guideline for </w:t>
      </w:r>
      <w:r w:rsidR="00C13530" w:rsidRPr="009D746F">
        <w:rPr>
          <w:sz w:val="18"/>
          <w:szCs w:val="18"/>
        </w:rPr>
        <w:t xml:space="preserve">Featuring QF in Certificates on QF </w:t>
      </w:r>
      <w:proofErr w:type="gramStart"/>
      <w:r w:rsidR="00C13530" w:rsidRPr="009D746F">
        <w:rPr>
          <w:sz w:val="18"/>
          <w:szCs w:val="18"/>
        </w:rPr>
        <w:t xml:space="preserve">website </w:t>
      </w:r>
      <w:r w:rsidRPr="009D746F">
        <w:rPr>
          <w:sz w:val="18"/>
          <w:szCs w:val="18"/>
        </w:rPr>
        <w:t xml:space="preserve"> (</w:t>
      </w:r>
      <w:proofErr w:type="gramEnd"/>
      <w:hyperlink r:id="rId1" w:history="1">
        <w:r w:rsidR="00994C0A" w:rsidRPr="0028785A">
          <w:rPr>
            <w:rStyle w:val="a9"/>
            <w:sz w:val="18"/>
            <w:szCs w:val="18"/>
          </w:rPr>
          <w:t>https://www.hkqf.gov.hk/en/support/dss/index.html</w:t>
        </w:r>
      </w:hyperlink>
      <w:r w:rsidRPr="009D746F">
        <w:rPr>
          <w:sz w:val="18"/>
          <w:szCs w:val="18"/>
        </w:rPr>
        <w:t>).</w:t>
      </w:r>
    </w:p>
    <w:p w:rsidR="00994C0A" w:rsidRPr="001D7A4A" w:rsidRDefault="00994C0A" w:rsidP="00432400">
      <w:pPr>
        <w:pStyle w:val="aa"/>
        <w:ind w:leftChars="-4" w:left="284" w:right="-1" w:hangingChars="147" w:hanging="294"/>
        <w:jc w:val="both"/>
      </w:pPr>
    </w:p>
  </w:footnote>
  <w:footnote w:id="3">
    <w:p w:rsidR="00C4567C" w:rsidRDefault="00C4567C" w:rsidP="00C4567C">
      <w:pPr>
        <w:pStyle w:val="aa"/>
        <w:ind w:left="142" w:hangingChars="71" w:hanging="142"/>
        <w:jc w:val="both"/>
      </w:pPr>
      <w:r>
        <w:rPr>
          <w:rStyle w:val="ab"/>
        </w:rPr>
        <w:footnoteRef/>
      </w:r>
      <w:r>
        <w:t xml:space="preserve"> </w:t>
      </w:r>
      <w:r>
        <w:rPr>
          <w:rFonts w:hint="eastAsia"/>
        </w:rPr>
        <w:t>For details on the use of the QF logo, please refer to the Guideline for the Use of QF Logo</w:t>
      </w:r>
      <w:r>
        <w:rPr>
          <w:rFonts w:hint="eastAsia"/>
          <w:lang w:eastAsia="zh-HK"/>
        </w:rPr>
        <w:t xml:space="preserve"> in the QR</w:t>
      </w:r>
      <w:r>
        <w:rPr>
          <w:rFonts w:hint="eastAsia"/>
        </w:rPr>
        <w:t xml:space="preserve"> (</w:t>
      </w:r>
      <w:hyperlink r:id="rId2" w:history="1">
        <w:r>
          <w:rPr>
            <w:rStyle w:val="a9"/>
          </w:rPr>
          <w:t>https://www.hkqr.gov.hk/HKQRPRD/export/sites/default/.content/attachment/en/-EN-4_Advert-1_QF-Guidelines-for-the-Use-of-the-QF-Logo.pdf</w:t>
        </w:r>
      </w:hyperlink>
      <w:r w:rsidRPr="00146F94">
        <w:rPr>
          <w:rFonts w:hint="eastAsia"/>
        </w:rPr>
        <w:t>).</w:t>
      </w:r>
    </w:p>
    <w:p w:rsidR="00C4567C" w:rsidRDefault="00C4567C" w:rsidP="00C4567C">
      <w:pPr>
        <w:pStyle w:val="aa"/>
        <w:ind w:left="142" w:hangingChars="71" w:hanging="142"/>
        <w:jc w:val="both"/>
        <w:rPr>
          <w:lang w:eastAsia="zh-H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D0" w:rsidRDefault="000075C2" w:rsidP="00B51AD2">
    <w:pPr>
      <w:pStyle w:val="a4"/>
      <w:wordWrap w:val="0"/>
      <w:ind w:firstLineChars="1890" w:firstLine="6054"/>
      <w:jc w:val="right"/>
      <w:rPr>
        <w:b/>
        <w:sz w:val="32"/>
        <w:szCs w:val="32"/>
        <w:lang w:eastAsia="zh-HK"/>
      </w:rPr>
    </w:pPr>
    <w:r>
      <w:rPr>
        <w:rFonts w:hint="eastAsia"/>
        <w:b/>
        <w:noProof/>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17145</wp:posOffset>
              </wp:positionV>
              <wp:extent cx="1808480" cy="8597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6D0" w:rsidRPr="004E76D0" w:rsidRDefault="000075C2">
                          <w:r w:rsidRPr="004E76D0">
                            <w:rPr>
                              <w:noProof/>
                              <w:lang w:val="en-US"/>
                            </w:rPr>
                            <w:drawing>
                              <wp:inline distT="0" distB="0" distL="0" distR="0">
                                <wp:extent cx="1200150" cy="571946"/>
                                <wp:effectExtent l="0" t="0" r="0" b="0"/>
                                <wp:docPr id="4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11" cy="578599"/>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0;margin-top:1.35pt;width:142.4pt;height:67.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" filled="f" stroked="f">
              <v:textbox style="mso-fit-shape-to-text:t">
                <w:txbxContent>
                  <w:p w:rsidR="004E76D0" w:rsidRPr="004E76D0" w:rsidRDefault="000075C2">
                    <w:r w:rsidRPr="004E76D0">
                      <w:rPr>
                        <w:noProof/>
                        <w:lang w:val="en-US"/>
                      </w:rPr>
                      <w:drawing>
                        <wp:inline distT="0" distB="0" distL="0" distR="0">
                          <wp:extent cx="1200150" cy="571946"/>
                          <wp:effectExtent l="0" t="0" r="0" b="0"/>
                          <wp:docPr id="4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111" cy="578599"/>
                                  </a:xfrm>
                                  <a:prstGeom prst="rect">
                                    <a:avLst/>
                                  </a:prstGeom>
                                  <a:noFill/>
                                  <a:ln>
                                    <a:noFill/>
                                  </a:ln>
                                </pic:spPr>
                              </pic:pic>
                            </a:graphicData>
                          </a:graphic>
                        </wp:inline>
                      </w:drawing>
                    </w:r>
                  </w:p>
                </w:txbxContent>
              </v:textbox>
            </v:shape>
          </w:pict>
        </mc:Fallback>
      </mc:AlternateContent>
    </w:r>
    <w:r w:rsidR="001F62CD">
      <w:rPr>
        <w:rFonts w:hint="eastAsia"/>
        <w:b/>
        <w:sz w:val="32"/>
        <w:szCs w:val="32"/>
        <w:lang w:eastAsia="zh-HK"/>
      </w:rPr>
      <w:t>QF</w:t>
    </w:r>
    <w:r w:rsidR="00724222">
      <w:rPr>
        <w:rFonts w:hint="eastAsia"/>
        <w:b/>
        <w:sz w:val="32"/>
        <w:szCs w:val="32"/>
        <w:lang w:eastAsia="zh-HK"/>
      </w:rPr>
      <w:t>F</w:t>
    </w:r>
    <w:r w:rsidR="001F62CD">
      <w:rPr>
        <w:rFonts w:hint="eastAsia"/>
        <w:b/>
        <w:sz w:val="32"/>
        <w:szCs w:val="32"/>
        <w:lang w:eastAsia="zh-HK"/>
      </w:rPr>
      <w:sym w:font="Symbol" w:char="F02D"/>
    </w:r>
    <w:r w:rsidR="001F62CD">
      <w:rPr>
        <w:rFonts w:hint="eastAsia"/>
        <w:b/>
        <w:sz w:val="32"/>
        <w:szCs w:val="32"/>
        <w:lang w:eastAsia="zh-HK"/>
      </w:rPr>
      <w:t>AG</w:t>
    </w:r>
    <w:r w:rsidR="00CC5DA3">
      <w:rPr>
        <w:b/>
        <w:sz w:val="32"/>
        <w:szCs w:val="32"/>
        <w:lang w:eastAsia="zh-HK"/>
      </w:rPr>
      <w:t>/</w:t>
    </w:r>
    <w:r w:rsidR="007B4A8E">
      <w:rPr>
        <w:b/>
        <w:sz w:val="32"/>
        <w:szCs w:val="32"/>
        <w:lang w:eastAsia="zh-HK"/>
      </w:rPr>
      <w:t>DG</w:t>
    </w:r>
  </w:p>
  <w:p w:rsidR="004E76D0" w:rsidRDefault="004E76D0">
    <w:pPr>
      <w:pStyle w:val="a4"/>
      <w:ind w:firstLineChars="1890" w:firstLine="6054"/>
      <w:jc w:val="right"/>
      <w:rPr>
        <w:b/>
        <w:sz w:val="32"/>
        <w:szCs w:val="32"/>
      </w:rPr>
    </w:pPr>
  </w:p>
  <w:p w:rsidR="000739D7" w:rsidRDefault="000739D7">
    <w:pPr>
      <w:pStyle w:val="a4"/>
      <w:ind w:firstLineChars="1890" w:firstLine="6054"/>
      <w:jc w:val="right"/>
      <w:rPr>
        <w:b/>
        <w:sz w:val="32"/>
        <w:szCs w:val="32"/>
      </w:rPr>
    </w:pPr>
    <w:r>
      <w:rPr>
        <w:rFonts w:hint="eastAsia"/>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E2" w:rsidRPr="004677E2" w:rsidRDefault="000075C2" w:rsidP="00B51AD2">
    <w:pPr>
      <w:pStyle w:val="a4"/>
      <w:wordWrap w:val="0"/>
      <w:jc w:val="right"/>
      <w:rPr>
        <w:sz w:val="32"/>
        <w:szCs w:val="32"/>
        <w:lang w:eastAsia="zh-HK"/>
      </w:rPr>
    </w:pPr>
    <w:r w:rsidRPr="004677E2">
      <w:rPr>
        <w:rFonts w:hint="eastAsia"/>
        <w:noProof/>
        <w:sz w:val="32"/>
        <w:szCs w:val="32"/>
        <w:lang w:val="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-71755</wp:posOffset>
              </wp:positionV>
              <wp:extent cx="1808480" cy="72453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7E2" w:rsidRPr="004677E2" w:rsidRDefault="000075C2" w:rsidP="004677E2">
                          <w:r w:rsidRPr="004677E2">
                            <w:rPr>
                              <w:noProof/>
                              <w:lang w:val="en-US"/>
                            </w:rPr>
                            <w:drawing>
                              <wp:inline distT="0" distB="0" distL="0" distR="0">
                                <wp:extent cx="1054100" cy="502344"/>
                                <wp:effectExtent l="0" t="0" r="0" b="0"/>
                                <wp:docPr id="4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9" cy="512637"/>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0;margin-top:-5.65pt;width:142.4pt;height:57.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saswIAAL4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" filled="f" stroked="f">
              <v:textbox>
                <w:txbxContent>
                  <w:p w:rsidR="004677E2" w:rsidRPr="004677E2" w:rsidRDefault="000075C2" w:rsidP="004677E2">
                    <w:r w:rsidRPr="004677E2">
                      <w:rPr>
                        <w:noProof/>
                        <w:lang w:val="en-US"/>
                      </w:rPr>
                      <w:drawing>
                        <wp:inline distT="0" distB="0" distL="0" distR="0">
                          <wp:extent cx="1054100" cy="502344"/>
                          <wp:effectExtent l="0" t="0" r="0" b="0"/>
                          <wp:docPr id="4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699" cy="512637"/>
                                  </a:xfrm>
                                  <a:prstGeom prst="rect">
                                    <a:avLst/>
                                  </a:prstGeom>
                                  <a:noFill/>
                                  <a:ln>
                                    <a:noFill/>
                                  </a:ln>
                                </pic:spPr>
                              </pic:pic>
                            </a:graphicData>
                          </a:graphic>
                        </wp:inline>
                      </w:drawing>
                    </w:r>
                  </w:p>
                </w:txbxContent>
              </v:textbox>
            </v:shape>
          </w:pict>
        </mc:Fallback>
      </mc:AlternateContent>
    </w:r>
    <w:r w:rsidR="001F62CD">
      <w:rPr>
        <w:rFonts w:hint="eastAsia"/>
        <w:b/>
        <w:sz w:val="32"/>
        <w:szCs w:val="32"/>
        <w:lang w:eastAsia="zh-HK"/>
      </w:rPr>
      <w:t>QF</w:t>
    </w:r>
    <w:r w:rsidR="0033323D">
      <w:rPr>
        <w:rFonts w:hint="eastAsia"/>
        <w:b/>
        <w:sz w:val="32"/>
        <w:szCs w:val="32"/>
        <w:lang w:eastAsia="zh-HK"/>
      </w:rPr>
      <w:t>F</w:t>
    </w:r>
    <w:r w:rsidR="004677E2" w:rsidRPr="004677E2">
      <w:rPr>
        <w:rFonts w:hint="eastAsia"/>
        <w:b/>
        <w:sz w:val="32"/>
        <w:szCs w:val="32"/>
      </w:rPr>
      <w:t>-</w:t>
    </w:r>
    <w:r w:rsidR="001F62CD">
      <w:rPr>
        <w:rFonts w:hint="eastAsia"/>
        <w:b/>
        <w:sz w:val="32"/>
        <w:szCs w:val="32"/>
        <w:lang w:eastAsia="zh-HK"/>
      </w:rPr>
      <w:t>AG</w:t>
    </w:r>
    <w:r w:rsidR="00CC5DA3">
      <w:rPr>
        <w:b/>
        <w:sz w:val="32"/>
        <w:szCs w:val="32"/>
        <w:lang w:eastAsia="zh-HK"/>
      </w:rPr>
      <w:t>/</w:t>
    </w:r>
    <w:r w:rsidR="004D0A4B">
      <w:rPr>
        <w:b/>
        <w:sz w:val="32"/>
        <w:szCs w:val="32"/>
        <w:lang w:eastAsia="zh-HK"/>
      </w:rPr>
      <w:t>DG</w:t>
    </w:r>
  </w:p>
  <w:p w:rsidR="004677E2" w:rsidRDefault="004677E2">
    <w:pPr>
      <w:pStyle w:val="a4"/>
    </w:pPr>
  </w:p>
  <w:p w:rsidR="004677E2" w:rsidRDefault="004677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A69"/>
    <w:multiLevelType w:val="hybridMultilevel"/>
    <w:tmpl w:val="0E46EEB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F474AE"/>
    <w:multiLevelType w:val="hybridMultilevel"/>
    <w:tmpl w:val="5F2EC020"/>
    <w:lvl w:ilvl="0" w:tplc="157CBC2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C26CF1"/>
    <w:multiLevelType w:val="hybridMultilevel"/>
    <w:tmpl w:val="4CE0C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813593"/>
    <w:multiLevelType w:val="hybridMultilevel"/>
    <w:tmpl w:val="95FEC6A8"/>
    <w:lvl w:ilvl="0" w:tplc="CAC6ADB6">
      <w:start w:val="1"/>
      <w:numFmt w:val="decimal"/>
      <w:lvlText w:val="4.%1."/>
      <w:lvlJc w:val="left"/>
      <w:pPr>
        <w:tabs>
          <w:tab w:val="num" w:pos="480"/>
        </w:tabs>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95B00"/>
    <w:multiLevelType w:val="hybridMultilevel"/>
    <w:tmpl w:val="B88E9826"/>
    <w:lvl w:ilvl="0" w:tplc="694CFBB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A65D5E"/>
    <w:multiLevelType w:val="hybridMultilevel"/>
    <w:tmpl w:val="42169422"/>
    <w:lvl w:ilvl="0" w:tplc="B4943A2E">
      <w:start w:val="1"/>
      <w:numFmt w:val="decimal"/>
      <w:lvlText w:val="3.%1."/>
      <w:lvlJc w:val="left"/>
      <w:pPr>
        <w:tabs>
          <w:tab w:val="num" w:pos="480"/>
        </w:tabs>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C64025"/>
    <w:multiLevelType w:val="hybridMultilevel"/>
    <w:tmpl w:val="FBE4E1C8"/>
    <w:lvl w:ilvl="0" w:tplc="40C65EEE">
      <w:start w:val="1"/>
      <w:numFmt w:val="decimal"/>
      <w:lvlText w:val="4.%1."/>
      <w:lvlJc w:val="left"/>
      <w:pPr>
        <w:tabs>
          <w:tab w:val="num" w:pos="480"/>
        </w:tabs>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B75FE7"/>
    <w:multiLevelType w:val="hybridMultilevel"/>
    <w:tmpl w:val="5A362FCC"/>
    <w:lvl w:ilvl="0" w:tplc="148ED9B6">
      <w:start w:val="1"/>
      <w:numFmt w:val="lowerLetter"/>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4545C65"/>
    <w:multiLevelType w:val="hybridMultilevel"/>
    <w:tmpl w:val="B7024F56"/>
    <w:lvl w:ilvl="0" w:tplc="808AD41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85916BB"/>
    <w:multiLevelType w:val="hybridMultilevel"/>
    <w:tmpl w:val="5E041788"/>
    <w:lvl w:ilvl="0" w:tplc="16BC8B1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2EB2281F"/>
    <w:multiLevelType w:val="hybridMultilevel"/>
    <w:tmpl w:val="B9FEBD1E"/>
    <w:lvl w:ilvl="0" w:tplc="4CFE1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A51D23"/>
    <w:multiLevelType w:val="hybridMultilevel"/>
    <w:tmpl w:val="DA22D82C"/>
    <w:lvl w:ilvl="0" w:tplc="04090001">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5B64DA7"/>
    <w:multiLevelType w:val="hybridMultilevel"/>
    <w:tmpl w:val="753E59AA"/>
    <w:lvl w:ilvl="0" w:tplc="8B223338">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4E36BF"/>
    <w:multiLevelType w:val="hybridMultilevel"/>
    <w:tmpl w:val="0756C82A"/>
    <w:lvl w:ilvl="0" w:tplc="4CFE1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7865E0"/>
    <w:multiLevelType w:val="hybridMultilevel"/>
    <w:tmpl w:val="D14CEBCC"/>
    <w:lvl w:ilvl="0" w:tplc="5F162FA8">
      <w:start w:val="1"/>
      <w:numFmt w:val="lowerRoman"/>
      <w:lvlText w:val="(%1)"/>
      <w:lvlJc w:val="right"/>
      <w:pPr>
        <w:ind w:left="1505" w:hanging="72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5"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5E18D4"/>
    <w:multiLevelType w:val="hybridMultilevel"/>
    <w:tmpl w:val="BFA6F99E"/>
    <w:lvl w:ilvl="0" w:tplc="04090001">
      <w:start w:val="1"/>
      <w:numFmt w:val="bullet"/>
      <w:lvlText w:val=""/>
      <w:lvlJc w:val="left"/>
      <w:pPr>
        <w:tabs>
          <w:tab w:val="num" w:pos="480"/>
        </w:tabs>
        <w:ind w:left="480" w:hanging="480"/>
      </w:pPr>
      <w:rPr>
        <w:rFonts w:ascii="Wingdings" w:hAnsi="Wingdings" w:hint="default"/>
      </w:rPr>
    </w:lvl>
    <w:lvl w:ilvl="1" w:tplc="04090009">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9284520"/>
    <w:multiLevelType w:val="hybridMultilevel"/>
    <w:tmpl w:val="92D20DF0"/>
    <w:lvl w:ilvl="0" w:tplc="7DACA28E">
      <w:numFmt w:val="bullet"/>
      <w:lvlText w:val="□"/>
      <w:lvlJc w:val="left"/>
      <w:pPr>
        <w:tabs>
          <w:tab w:val="num" w:pos="435"/>
        </w:tabs>
        <w:ind w:left="435" w:hanging="43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A705EB9"/>
    <w:multiLevelType w:val="hybridMultilevel"/>
    <w:tmpl w:val="EEE2070A"/>
    <w:lvl w:ilvl="0" w:tplc="F1E4392E">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4BCE7594"/>
    <w:multiLevelType w:val="hybridMultilevel"/>
    <w:tmpl w:val="F8A21592"/>
    <w:lvl w:ilvl="0" w:tplc="2424FEB0">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D9766DA"/>
    <w:multiLevelType w:val="hybridMultilevel"/>
    <w:tmpl w:val="D16CD3A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3232991"/>
    <w:multiLevelType w:val="hybridMultilevel"/>
    <w:tmpl w:val="F8E87D72"/>
    <w:lvl w:ilvl="0" w:tplc="9C2A6A0C">
      <w:start w:val="1"/>
      <w:numFmt w:val="decimal"/>
      <w:lvlText w:val="3.%1."/>
      <w:lvlJc w:val="left"/>
      <w:pPr>
        <w:tabs>
          <w:tab w:val="num" w:pos="480"/>
        </w:tabs>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703AB9"/>
    <w:multiLevelType w:val="hybridMultilevel"/>
    <w:tmpl w:val="397CD88E"/>
    <w:lvl w:ilvl="0" w:tplc="2424FEB0">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7B75F51"/>
    <w:multiLevelType w:val="hybridMultilevel"/>
    <w:tmpl w:val="5FD0092C"/>
    <w:lvl w:ilvl="0" w:tplc="04090001">
      <w:start w:val="1"/>
      <w:numFmt w:val="bullet"/>
      <w:lvlText w:val=""/>
      <w:lvlJc w:val="left"/>
      <w:pPr>
        <w:tabs>
          <w:tab w:val="num" w:pos="480"/>
        </w:tabs>
        <w:ind w:left="480" w:hanging="480"/>
      </w:pPr>
      <w:rPr>
        <w:rFonts w:ascii="Wingdings" w:hAnsi="Wingdings" w:hint="default"/>
      </w:rPr>
    </w:lvl>
    <w:lvl w:ilvl="1" w:tplc="5F162FA8">
      <w:start w:val="1"/>
      <w:numFmt w:val="lowerRoman"/>
      <w:lvlText w:val="(%2)"/>
      <w:lvlJc w:val="righ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E954139"/>
    <w:multiLevelType w:val="multilevel"/>
    <w:tmpl w:val="397CD88E"/>
    <w:lvl w:ilvl="0">
      <w:start w:val="1"/>
      <w:numFmt w:val="bullet"/>
      <w:lvlText w:val=""/>
      <w:lvlJc w:val="left"/>
      <w:pPr>
        <w:tabs>
          <w:tab w:val="num" w:pos="900"/>
        </w:tabs>
        <w:ind w:left="90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4427F44"/>
    <w:multiLevelType w:val="hybridMultilevel"/>
    <w:tmpl w:val="75D2758C"/>
    <w:lvl w:ilvl="0" w:tplc="0409000B">
      <w:start w:val="1"/>
      <w:numFmt w:val="bullet"/>
      <w:lvlText w:val=""/>
      <w:lvlJc w:val="left"/>
      <w:pPr>
        <w:ind w:left="785" w:hanging="360"/>
      </w:pPr>
      <w:rPr>
        <w:rFonts w:ascii="Wingdings" w:hAnsi="Wingding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65CE6A21"/>
    <w:multiLevelType w:val="hybridMultilevel"/>
    <w:tmpl w:val="7D56BA66"/>
    <w:lvl w:ilvl="0" w:tplc="9C2A6A0C">
      <w:start w:val="1"/>
      <w:numFmt w:val="decimal"/>
      <w:lvlText w:val="3.%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ED75C4"/>
    <w:multiLevelType w:val="multilevel"/>
    <w:tmpl w:val="BFA6F99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7AA441B"/>
    <w:multiLevelType w:val="hybridMultilevel"/>
    <w:tmpl w:val="520AC632"/>
    <w:lvl w:ilvl="0" w:tplc="2424FEB0">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7C36760"/>
    <w:multiLevelType w:val="hybridMultilevel"/>
    <w:tmpl w:val="5106E00C"/>
    <w:lvl w:ilvl="0" w:tplc="539286F8">
      <w:start w:val="1"/>
      <w:numFmt w:val="decimal"/>
      <w:lvlText w:val="2.%1."/>
      <w:lvlJc w:val="left"/>
      <w:pPr>
        <w:tabs>
          <w:tab w:val="num" w:pos="480"/>
        </w:tabs>
        <w:ind w:left="480" w:hanging="480"/>
      </w:pPr>
      <w:rPr>
        <w:rFonts w:hint="eastAsia"/>
        <w:i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EAE5544"/>
    <w:multiLevelType w:val="hybridMultilevel"/>
    <w:tmpl w:val="BE240C3C"/>
    <w:lvl w:ilvl="0" w:tplc="04090001">
      <w:start w:val="1"/>
      <w:numFmt w:val="bullet"/>
      <w:lvlText w:val=""/>
      <w:lvlJc w:val="left"/>
      <w:pPr>
        <w:tabs>
          <w:tab w:val="num" w:pos="480"/>
        </w:tabs>
        <w:ind w:left="480" w:hanging="480"/>
      </w:pPr>
      <w:rPr>
        <w:rFonts w:ascii="Wingdings" w:hAnsi="Wingdings" w:hint="default"/>
      </w:rPr>
    </w:lvl>
    <w:lvl w:ilvl="1" w:tplc="5F162FA8">
      <w:start w:val="1"/>
      <w:numFmt w:val="lowerRoman"/>
      <w:lvlText w:val="(%2)"/>
      <w:lvlJc w:val="righ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0803675"/>
    <w:multiLevelType w:val="hybridMultilevel"/>
    <w:tmpl w:val="0F06DE6E"/>
    <w:lvl w:ilvl="0" w:tplc="70026018">
      <w:start w:val="1"/>
      <w:numFmt w:val="lowerLetter"/>
      <w:lvlText w:val="(%1)"/>
      <w:lvlJc w:val="left"/>
      <w:pPr>
        <w:ind w:left="926" w:hanging="360"/>
      </w:pPr>
      <w:rPr>
        <w:rFonts w:hint="default"/>
        <w:b/>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7600310D"/>
    <w:multiLevelType w:val="hybridMultilevel"/>
    <w:tmpl w:val="5A362FCC"/>
    <w:lvl w:ilvl="0" w:tplc="148ED9B6">
      <w:start w:val="1"/>
      <w:numFmt w:val="lowerLetter"/>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78E40AC0"/>
    <w:multiLevelType w:val="hybridMultilevel"/>
    <w:tmpl w:val="260E69EA"/>
    <w:lvl w:ilvl="0" w:tplc="04090001">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92845E1"/>
    <w:multiLevelType w:val="hybridMultilevel"/>
    <w:tmpl w:val="10BAF740"/>
    <w:lvl w:ilvl="0" w:tplc="E50A5CBE">
      <w:start w:val="1"/>
      <w:numFmt w:val="lowerLetter"/>
      <w:lvlText w:val="(%1)"/>
      <w:lvlJc w:val="left"/>
      <w:pPr>
        <w:ind w:left="1824" w:hanging="360"/>
      </w:pPr>
      <w:rPr>
        <w:rFonts w:hint="default"/>
        <w:b w:val="0"/>
      </w:rPr>
    </w:lvl>
    <w:lvl w:ilvl="1" w:tplc="04090019">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35" w15:restartNumberingAfterBreak="0">
    <w:nsid w:val="7FDA2176"/>
    <w:multiLevelType w:val="hybridMultilevel"/>
    <w:tmpl w:val="2B34B852"/>
    <w:lvl w:ilvl="0" w:tplc="5A641E76">
      <w:start w:val="1"/>
      <w:numFmt w:val="decimal"/>
      <w:lvlText w:val="2.%1."/>
      <w:lvlJc w:val="left"/>
      <w:pPr>
        <w:tabs>
          <w:tab w:val="num" w:pos="480"/>
        </w:tabs>
        <w:ind w:left="480" w:hanging="48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3"/>
  </w:num>
  <w:num w:numId="3">
    <w:abstractNumId w:val="19"/>
  </w:num>
  <w:num w:numId="4">
    <w:abstractNumId w:val="28"/>
  </w:num>
  <w:num w:numId="5">
    <w:abstractNumId w:val="1"/>
  </w:num>
  <w:num w:numId="6">
    <w:abstractNumId w:val="22"/>
  </w:num>
  <w:num w:numId="7">
    <w:abstractNumId w:val="24"/>
  </w:num>
  <w:num w:numId="8">
    <w:abstractNumId w:val="17"/>
  </w:num>
  <w:num w:numId="9">
    <w:abstractNumId w:val="4"/>
  </w:num>
  <w:num w:numId="10">
    <w:abstractNumId w:val="0"/>
  </w:num>
  <w:num w:numId="11">
    <w:abstractNumId w:val="16"/>
  </w:num>
  <w:num w:numId="12">
    <w:abstractNumId w:val="27"/>
  </w:num>
  <w:num w:numId="13">
    <w:abstractNumId w:val="11"/>
  </w:num>
  <w:num w:numId="14">
    <w:abstractNumId w:val="35"/>
  </w:num>
  <w:num w:numId="15">
    <w:abstractNumId w:val="20"/>
  </w:num>
  <w:num w:numId="16">
    <w:abstractNumId w:val="33"/>
  </w:num>
  <w:num w:numId="17">
    <w:abstractNumId w:val="18"/>
  </w:num>
  <w:num w:numId="18">
    <w:abstractNumId w:val="9"/>
  </w:num>
  <w:num w:numId="19">
    <w:abstractNumId w:val="2"/>
  </w:num>
  <w:num w:numId="20">
    <w:abstractNumId w:val="25"/>
  </w:num>
  <w:num w:numId="21">
    <w:abstractNumId w:val="14"/>
  </w:num>
  <w:num w:numId="22">
    <w:abstractNumId w:val="12"/>
  </w:num>
  <w:num w:numId="23">
    <w:abstractNumId w:val="29"/>
  </w:num>
  <w:num w:numId="24">
    <w:abstractNumId w:val="21"/>
  </w:num>
  <w:num w:numId="25">
    <w:abstractNumId w:val="5"/>
  </w:num>
  <w:num w:numId="26">
    <w:abstractNumId w:val="3"/>
  </w:num>
  <w:num w:numId="27">
    <w:abstractNumId w:val="26"/>
  </w:num>
  <w:num w:numId="28">
    <w:abstractNumId w:val="31"/>
  </w:num>
  <w:num w:numId="29">
    <w:abstractNumId w:val="30"/>
  </w:num>
  <w:num w:numId="30">
    <w:abstractNumId w:val="23"/>
  </w:num>
  <w:num w:numId="31">
    <w:abstractNumId w:val="7"/>
  </w:num>
  <w:num w:numId="32">
    <w:abstractNumId w:val="34"/>
  </w:num>
  <w:num w:numId="33">
    <w:abstractNumId w:val="15"/>
  </w:num>
  <w:num w:numId="34">
    <w:abstractNumId w:val="6"/>
  </w:num>
  <w:num w:numId="35">
    <w:abstractNumId w:val="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zh-HK" w:vendorID="64" w:dllVersion="131077" w:nlCheck="1" w:checkStyle="1"/>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D7"/>
    <w:rsid w:val="00005FA8"/>
    <w:rsid w:val="00006727"/>
    <w:rsid w:val="000071DD"/>
    <w:rsid w:val="000075C2"/>
    <w:rsid w:val="00017DCE"/>
    <w:rsid w:val="00023163"/>
    <w:rsid w:val="000256F9"/>
    <w:rsid w:val="00026BBF"/>
    <w:rsid w:val="00036EA0"/>
    <w:rsid w:val="0004181F"/>
    <w:rsid w:val="00041939"/>
    <w:rsid w:val="00047B7B"/>
    <w:rsid w:val="00056CA9"/>
    <w:rsid w:val="000645EF"/>
    <w:rsid w:val="00065543"/>
    <w:rsid w:val="00070595"/>
    <w:rsid w:val="000719D8"/>
    <w:rsid w:val="000739D7"/>
    <w:rsid w:val="00074004"/>
    <w:rsid w:val="0007633D"/>
    <w:rsid w:val="00080A54"/>
    <w:rsid w:val="000815C8"/>
    <w:rsid w:val="0008369E"/>
    <w:rsid w:val="00084955"/>
    <w:rsid w:val="000905D8"/>
    <w:rsid w:val="00093240"/>
    <w:rsid w:val="000936A1"/>
    <w:rsid w:val="00093D97"/>
    <w:rsid w:val="000A06F4"/>
    <w:rsid w:val="000A09E3"/>
    <w:rsid w:val="000A18AC"/>
    <w:rsid w:val="000B41AB"/>
    <w:rsid w:val="000B7F06"/>
    <w:rsid w:val="000C0025"/>
    <w:rsid w:val="000C39AB"/>
    <w:rsid w:val="000C7670"/>
    <w:rsid w:val="000D0224"/>
    <w:rsid w:val="000D3388"/>
    <w:rsid w:val="000D5FF7"/>
    <w:rsid w:val="000E2C90"/>
    <w:rsid w:val="000E5BFD"/>
    <w:rsid w:val="00103AE7"/>
    <w:rsid w:val="0011079C"/>
    <w:rsid w:val="00123572"/>
    <w:rsid w:val="00123F4C"/>
    <w:rsid w:val="00126E88"/>
    <w:rsid w:val="001328EA"/>
    <w:rsid w:val="00133FC3"/>
    <w:rsid w:val="00134B84"/>
    <w:rsid w:val="00137B89"/>
    <w:rsid w:val="00146F94"/>
    <w:rsid w:val="0015126E"/>
    <w:rsid w:val="0015398B"/>
    <w:rsid w:val="00160980"/>
    <w:rsid w:val="00162D76"/>
    <w:rsid w:val="001649B9"/>
    <w:rsid w:val="00166439"/>
    <w:rsid w:val="00166914"/>
    <w:rsid w:val="00181387"/>
    <w:rsid w:val="0019294D"/>
    <w:rsid w:val="001953A7"/>
    <w:rsid w:val="00195BED"/>
    <w:rsid w:val="00197A9A"/>
    <w:rsid w:val="001A0A1D"/>
    <w:rsid w:val="001B1C4B"/>
    <w:rsid w:val="001C7AA4"/>
    <w:rsid w:val="001D079B"/>
    <w:rsid w:val="001D6F1F"/>
    <w:rsid w:val="001D7A4A"/>
    <w:rsid w:val="001E46DA"/>
    <w:rsid w:val="001F18CF"/>
    <w:rsid w:val="001F46A3"/>
    <w:rsid w:val="001F62CD"/>
    <w:rsid w:val="00201A60"/>
    <w:rsid w:val="002028F4"/>
    <w:rsid w:val="00205D86"/>
    <w:rsid w:val="00206FC7"/>
    <w:rsid w:val="002078CE"/>
    <w:rsid w:val="00210110"/>
    <w:rsid w:val="00211EAD"/>
    <w:rsid w:val="00217501"/>
    <w:rsid w:val="00222A31"/>
    <w:rsid w:val="00223BAF"/>
    <w:rsid w:val="00225FB8"/>
    <w:rsid w:val="00230A29"/>
    <w:rsid w:val="00230D12"/>
    <w:rsid w:val="0023158A"/>
    <w:rsid w:val="00235815"/>
    <w:rsid w:val="00235FC4"/>
    <w:rsid w:val="0023762B"/>
    <w:rsid w:val="002407AD"/>
    <w:rsid w:val="00241025"/>
    <w:rsid w:val="002468D8"/>
    <w:rsid w:val="002470B0"/>
    <w:rsid w:val="002506FC"/>
    <w:rsid w:val="0025469D"/>
    <w:rsid w:val="00254843"/>
    <w:rsid w:val="00260803"/>
    <w:rsid w:val="00287CA0"/>
    <w:rsid w:val="0029246D"/>
    <w:rsid w:val="00294704"/>
    <w:rsid w:val="002965F5"/>
    <w:rsid w:val="002B0154"/>
    <w:rsid w:val="002B27A7"/>
    <w:rsid w:val="002B3231"/>
    <w:rsid w:val="002B600F"/>
    <w:rsid w:val="002C2869"/>
    <w:rsid w:val="002C2947"/>
    <w:rsid w:val="002C576A"/>
    <w:rsid w:val="002D27B5"/>
    <w:rsid w:val="002E0111"/>
    <w:rsid w:val="002E0847"/>
    <w:rsid w:val="002E1922"/>
    <w:rsid w:val="002E3961"/>
    <w:rsid w:val="002E4745"/>
    <w:rsid w:val="002E4A29"/>
    <w:rsid w:val="002E6CFA"/>
    <w:rsid w:val="002F05A6"/>
    <w:rsid w:val="002F1670"/>
    <w:rsid w:val="002F174F"/>
    <w:rsid w:val="002F252B"/>
    <w:rsid w:val="002F2E39"/>
    <w:rsid w:val="002F3FB7"/>
    <w:rsid w:val="002F43D5"/>
    <w:rsid w:val="002F4F99"/>
    <w:rsid w:val="0030028E"/>
    <w:rsid w:val="003033E2"/>
    <w:rsid w:val="003053E8"/>
    <w:rsid w:val="003058BC"/>
    <w:rsid w:val="003110AC"/>
    <w:rsid w:val="00313E7C"/>
    <w:rsid w:val="00320B0E"/>
    <w:rsid w:val="00325B9D"/>
    <w:rsid w:val="00325DA0"/>
    <w:rsid w:val="003273A4"/>
    <w:rsid w:val="00332968"/>
    <w:rsid w:val="00332E35"/>
    <w:rsid w:val="0033323D"/>
    <w:rsid w:val="0033511A"/>
    <w:rsid w:val="00335B38"/>
    <w:rsid w:val="003361C5"/>
    <w:rsid w:val="003372A8"/>
    <w:rsid w:val="00342153"/>
    <w:rsid w:val="0034661C"/>
    <w:rsid w:val="00371E45"/>
    <w:rsid w:val="00375C31"/>
    <w:rsid w:val="00377673"/>
    <w:rsid w:val="00380A43"/>
    <w:rsid w:val="0038264D"/>
    <w:rsid w:val="00382CE1"/>
    <w:rsid w:val="00390A4F"/>
    <w:rsid w:val="003927BA"/>
    <w:rsid w:val="003A3328"/>
    <w:rsid w:val="003A617C"/>
    <w:rsid w:val="003A68C6"/>
    <w:rsid w:val="003B288C"/>
    <w:rsid w:val="003B2AE1"/>
    <w:rsid w:val="003B53AD"/>
    <w:rsid w:val="003B5EB9"/>
    <w:rsid w:val="003B7CC7"/>
    <w:rsid w:val="003C31F5"/>
    <w:rsid w:val="003C58E7"/>
    <w:rsid w:val="003E02DD"/>
    <w:rsid w:val="003E46B0"/>
    <w:rsid w:val="003F2172"/>
    <w:rsid w:val="003F5B32"/>
    <w:rsid w:val="003F6D13"/>
    <w:rsid w:val="003F7F5E"/>
    <w:rsid w:val="00401804"/>
    <w:rsid w:val="00403797"/>
    <w:rsid w:val="00407028"/>
    <w:rsid w:val="00416FAA"/>
    <w:rsid w:val="00417245"/>
    <w:rsid w:val="00417924"/>
    <w:rsid w:val="00421842"/>
    <w:rsid w:val="004240D2"/>
    <w:rsid w:val="00424727"/>
    <w:rsid w:val="004309BE"/>
    <w:rsid w:val="00430CC9"/>
    <w:rsid w:val="00432400"/>
    <w:rsid w:val="00434E58"/>
    <w:rsid w:val="00435375"/>
    <w:rsid w:val="00436D0D"/>
    <w:rsid w:val="0045148B"/>
    <w:rsid w:val="00454BC1"/>
    <w:rsid w:val="0045581A"/>
    <w:rsid w:val="00457AC0"/>
    <w:rsid w:val="0046457F"/>
    <w:rsid w:val="004677E2"/>
    <w:rsid w:val="004678BC"/>
    <w:rsid w:val="0047180E"/>
    <w:rsid w:val="00473670"/>
    <w:rsid w:val="00473B7B"/>
    <w:rsid w:val="004744A1"/>
    <w:rsid w:val="0047622F"/>
    <w:rsid w:val="0048103A"/>
    <w:rsid w:val="0048685C"/>
    <w:rsid w:val="00490CF8"/>
    <w:rsid w:val="004933C7"/>
    <w:rsid w:val="00495FCB"/>
    <w:rsid w:val="004A060B"/>
    <w:rsid w:val="004A0B69"/>
    <w:rsid w:val="004A2B65"/>
    <w:rsid w:val="004A40B9"/>
    <w:rsid w:val="004B65C5"/>
    <w:rsid w:val="004B7422"/>
    <w:rsid w:val="004C62E1"/>
    <w:rsid w:val="004C74EE"/>
    <w:rsid w:val="004D09BF"/>
    <w:rsid w:val="004D0A4B"/>
    <w:rsid w:val="004D3230"/>
    <w:rsid w:val="004D7E06"/>
    <w:rsid w:val="004E00B2"/>
    <w:rsid w:val="004E2970"/>
    <w:rsid w:val="004E2B17"/>
    <w:rsid w:val="004E39D4"/>
    <w:rsid w:val="004E5C9C"/>
    <w:rsid w:val="004E6859"/>
    <w:rsid w:val="004E76D0"/>
    <w:rsid w:val="004F07A6"/>
    <w:rsid w:val="004F4C3C"/>
    <w:rsid w:val="004F59C6"/>
    <w:rsid w:val="00500D66"/>
    <w:rsid w:val="00505104"/>
    <w:rsid w:val="0050764A"/>
    <w:rsid w:val="005119CC"/>
    <w:rsid w:val="00513172"/>
    <w:rsid w:val="00514F1B"/>
    <w:rsid w:val="0051525B"/>
    <w:rsid w:val="005225F5"/>
    <w:rsid w:val="00522B7B"/>
    <w:rsid w:val="00522C06"/>
    <w:rsid w:val="005230B0"/>
    <w:rsid w:val="00527575"/>
    <w:rsid w:val="0053042A"/>
    <w:rsid w:val="00535481"/>
    <w:rsid w:val="00535990"/>
    <w:rsid w:val="00542B22"/>
    <w:rsid w:val="00542C7F"/>
    <w:rsid w:val="0054551F"/>
    <w:rsid w:val="00545A31"/>
    <w:rsid w:val="005476EB"/>
    <w:rsid w:val="005507B5"/>
    <w:rsid w:val="005533D4"/>
    <w:rsid w:val="00555C25"/>
    <w:rsid w:val="00562FC5"/>
    <w:rsid w:val="005632EC"/>
    <w:rsid w:val="0057302E"/>
    <w:rsid w:val="00580EC4"/>
    <w:rsid w:val="0058500A"/>
    <w:rsid w:val="005918FE"/>
    <w:rsid w:val="00593D22"/>
    <w:rsid w:val="00596D08"/>
    <w:rsid w:val="00597C2C"/>
    <w:rsid w:val="005A2FF3"/>
    <w:rsid w:val="005A3BE9"/>
    <w:rsid w:val="005A56FF"/>
    <w:rsid w:val="005B0E45"/>
    <w:rsid w:val="005B7497"/>
    <w:rsid w:val="005C4055"/>
    <w:rsid w:val="005C766C"/>
    <w:rsid w:val="005D0436"/>
    <w:rsid w:val="005D28A7"/>
    <w:rsid w:val="005D503D"/>
    <w:rsid w:val="005E1676"/>
    <w:rsid w:val="005E1F31"/>
    <w:rsid w:val="005F6DC9"/>
    <w:rsid w:val="00604137"/>
    <w:rsid w:val="00616503"/>
    <w:rsid w:val="0061698E"/>
    <w:rsid w:val="00617A1B"/>
    <w:rsid w:val="00624150"/>
    <w:rsid w:val="006314AC"/>
    <w:rsid w:val="00631B08"/>
    <w:rsid w:val="00631DF5"/>
    <w:rsid w:val="006320F9"/>
    <w:rsid w:val="00633816"/>
    <w:rsid w:val="006421A0"/>
    <w:rsid w:val="006469FB"/>
    <w:rsid w:val="00653CA9"/>
    <w:rsid w:val="006547CE"/>
    <w:rsid w:val="0065586E"/>
    <w:rsid w:val="00661818"/>
    <w:rsid w:val="006630E5"/>
    <w:rsid w:val="006647B7"/>
    <w:rsid w:val="0066486D"/>
    <w:rsid w:val="00666810"/>
    <w:rsid w:val="00666F26"/>
    <w:rsid w:val="00671350"/>
    <w:rsid w:val="006823AA"/>
    <w:rsid w:val="00684E01"/>
    <w:rsid w:val="006865BE"/>
    <w:rsid w:val="00692EA4"/>
    <w:rsid w:val="00693070"/>
    <w:rsid w:val="006930ED"/>
    <w:rsid w:val="00693BCA"/>
    <w:rsid w:val="006A46C8"/>
    <w:rsid w:val="006A674A"/>
    <w:rsid w:val="006B16D2"/>
    <w:rsid w:val="006B23A7"/>
    <w:rsid w:val="006B5909"/>
    <w:rsid w:val="006C78FA"/>
    <w:rsid w:val="006D42E7"/>
    <w:rsid w:val="006D5D7E"/>
    <w:rsid w:val="006E02C5"/>
    <w:rsid w:val="006E0ACA"/>
    <w:rsid w:val="006E594D"/>
    <w:rsid w:val="006E6F59"/>
    <w:rsid w:val="006F68E5"/>
    <w:rsid w:val="0070187E"/>
    <w:rsid w:val="00701F58"/>
    <w:rsid w:val="00707301"/>
    <w:rsid w:val="007076FB"/>
    <w:rsid w:val="00713460"/>
    <w:rsid w:val="007150D5"/>
    <w:rsid w:val="00724222"/>
    <w:rsid w:val="0072752F"/>
    <w:rsid w:val="0073136C"/>
    <w:rsid w:val="007363C4"/>
    <w:rsid w:val="00744330"/>
    <w:rsid w:val="00744674"/>
    <w:rsid w:val="007531BE"/>
    <w:rsid w:val="007536CC"/>
    <w:rsid w:val="00753E7A"/>
    <w:rsid w:val="00760479"/>
    <w:rsid w:val="007616A3"/>
    <w:rsid w:val="00762C99"/>
    <w:rsid w:val="00765C61"/>
    <w:rsid w:val="00770AC6"/>
    <w:rsid w:val="00773B31"/>
    <w:rsid w:val="007829F2"/>
    <w:rsid w:val="00783F35"/>
    <w:rsid w:val="00790CEF"/>
    <w:rsid w:val="0079217C"/>
    <w:rsid w:val="00793999"/>
    <w:rsid w:val="00797BA1"/>
    <w:rsid w:val="007A60E3"/>
    <w:rsid w:val="007B1A87"/>
    <w:rsid w:val="007B2212"/>
    <w:rsid w:val="007B4A8E"/>
    <w:rsid w:val="007C0728"/>
    <w:rsid w:val="007C1AC9"/>
    <w:rsid w:val="007C3D6C"/>
    <w:rsid w:val="007C5AE5"/>
    <w:rsid w:val="007C7314"/>
    <w:rsid w:val="007D23F5"/>
    <w:rsid w:val="007D7E92"/>
    <w:rsid w:val="007F0A9F"/>
    <w:rsid w:val="007F1A8E"/>
    <w:rsid w:val="007F3BA8"/>
    <w:rsid w:val="007F50C6"/>
    <w:rsid w:val="007F5BF6"/>
    <w:rsid w:val="007F721C"/>
    <w:rsid w:val="00800783"/>
    <w:rsid w:val="00802C42"/>
    <w:rsid w:val="00803FE6"/>
    <w:rsid w:val="0080673E"/>
    <w:rsid w:val="00807DFB"/>
    <w:rsid w:val="008113B9"/>
    <w:rsid w:val="00823940"/>
    <w:rsid w:val="008253A5"/>
    <w:rsid w:val="00825B07"/>
    <w:rsid w:val="00826A2D"/>
    <w:rsid w:val="008318EF"/>
    <w:rsid w:val="0083233F"/>
    <w:rsid w:val="00834752"/>
    <w:rsid w:val="00835623"/>
    <w:rsid w:val="008358EA"/>
    <w:rsid w:val="00837278"/>
    <w:rsid w:val="008470FE"/>
    <w:rsid w:val="008526F7"/>
    <w:rsid w:val="00854DF6"/>
    <w:rsid w:val="00855EDD"/>
    <w:rsid w:val="00864C8D"/>
    <w:rsid w:val="00864E14"/>
    <w:rsid w:val="008712DC"/>
    <w:rsid w:val="008757B4"/>
    <w:rsid w:val="00876FB0"/>
    <w:rsid w:val="00884102"/>
    <w:rsid w:val="00893658"/>
    <w:rsid w:val="00894F01"/>
    <w:rsid w:val="008A165C"/>
    <w:rsid w:val="008A44F7"/>
    <w:rsid w:val="008A451D"/>
    <w:rsid w:val="008A4BB9"/>
    <w:rsid w:val="008A5B75"/>
    <w:rsid w:val="008B6131"/>
    <w:rsid w:val="008C276C"/>
    <w:rsid w:val="008C33C4"/>
    <w:rsid w:val="008C79CC"/>
    <w:rsid w:val="008D1414"/>
    <w:rsid w:val="008D7A31"/>
    <w:rsid w:val="008E0471"/>
    <w:rsid w:val="008F133C"/>
    <w:rsid w:val="008F6278"/>
    <w:rsid w:val="009041C1"/>
    <w:rsid w:val="00916F1C"/>
    <w:rsid w:val="009176CE"/>
    <w:rsid w:val="00920B3D"/>
    <w:rsid w:val="00921066"/>
    <w:rsid w:val="009236F6"/>
    <w:rsid w:val="0092698A"/>
    <w:rsid w:val="00927C56"/>
    <w:rsid w:val="00930733"/>
    <w:rsid w:val="00931E6E"/>
    <w:rsid w:val="00950DB3"/>
    <w:rsid w:val="00952A97"/>
    <w:rsid w:val="00953BD4"/>
    <w:rsid w:val="00957379"/>
    <w:rsid w:val="00963287"/>
    <w:rsid w:val="009649D6"/>
    <w:rsid w:val="009704FB"/>
    <w:rsid w:val="00971DDA"/>
    <w:rsid w:val="00981244"/>
    <w:rsid w:val="0098735A"/>
    <w:rsid w:val="009876D8"/>
    <w:rsid w:val="00990596"/>
    <w:rsid w:val="00991B49"/>
    <w:rsid w:val="00991CB0"/>
    <w:rsid w:val="00994C0A"/>
    <w:rsid w:val="00996BE1"/>
    <w:rsid w:val="009A22C4"/>
    <w:rsid w:val="009A34D8"/>
    <w:rsid w:val="009A4BEA"/>
    <w:rsid w:val="009B05A1"/>
    <w:rsid w:val="009B6DA8"/>
    <w:rsid w:val="009D17DB"/>
    <w:rsid w:val="009D3BC0"/>
    <w:rsid w:val="009D5B38"/>
    <w:rsid w:val="009D746F"/>
    <w:rsid w:val="009D75B3"/>
    <w:rsid w:val="009E2254"/>
    <w:rsid w:val="009E50E5"/>
    <w:rsid w:val="009E6894"/>
    <w:rsid w:val="009F49E2"/>
    <w:rsid w:val="00A02352"/>
    <w:rsid w:val="00A02EFD"/>
    <w:rsid w:val="00A03BF8"/>
    <w:rsid w:val="00A05529"/>
    <w:rsid w:val="00A05C45"/>
    <w:rsid w:val="00A070C6"/>
    <w:rsid w:val="00A102BC"/>
    <w:rsid w:val="00A11907"/>
    <w:rsid w:val="00A12D51"/>
    <w:rsid w:val="00A21FA2"/>
    <w:rsid w:val="00A23F97"/>
    <w:rsid w:val="00A24E20"/>
    <w:rsid w:val="00A26996"/>
    <w:rsid w:val="00A34F04"/>
    <w:rsid w:val="00A36F29"/>
    <w:rsid w:val="00A53C31"/>
    <w:rsid w:val="00A56956"/>
    <w:rsid w:val="00A571E6"/>
    <w:rsid w:val="00A575D7"/>
    <w:rsid w:val="00A610F0"/>
    <w:rsid w:val="00A612D8"/>
    <w:rsid w:val="00A62DAE"/>
    <w:rsid w:val="00A665E6"/>
    <w:rsid w:val="00A80715"/>
    <w:rsid w:val="00A80EF3"/>
    <w:rsid w:val="00A862A4"/>
    <w:rsid w:val="00A91087"/>
    <w:rsid w:val="00A931C8"/>
    <w:rsid w:val="00A94D87"/>
    <w:rsid w:val="00A96CDE"/>
    <w:rsid w:val="00AA2CD7"/>
    <w:rsid w:val="00AB4E7A"/>
    <w:rsid w:val="00AB6ADB"/>
    <w:rsid w:val="00AC01E9"/>
    <w:rsid w:val="00AC186F"/>
    <w:rsid w:val="00AC3A54"/>
    <w:rsid w:val="00AC5608"/>
    <w:rsid w:val="00AC5DCF"/>
    <w:rsid w:val="00AC63D0"/>
    <w:rsid w:val="00AC7846"/>
    <w:rsid w:val="00AC7D03"/>
    <w:rsid w:val="00AD2BFC"/>
    <w:rsid w:val="00AD4C85"/>
    <w:rsid w:val="00AE427F"/>
    <w:rsid w:val="00AE70B5"/>
    <w:rsid w:val="00AF29A5"/>
    <w:rsid w:val="00AF504B"/>
    <w:rsid w:val="00AF6455"/>
    <w:rsid w:val="00AF6CE9"/>
    <w:rsid w:val="00B0208D"/>
    <w:rsid w:val="00B0274C"/>
    <w:rsid w:val="00B04FF0"/>
    <w:rsid w:val="00B1218D"/>
    <w:rsid w:val="00B12985"/>
    <w:rsid w:val="00B15745"/>
    <w:rsid w:val="00B20D68"/>
    <w:rsid w:val="00B236B3"/>
    <w:rsid w:val="00B24EDB"/>
    <w:rsid w:val="00B30177"/>
    <w:rsid w:val="00B30F4A"/>
    <w:rsid w:val="00B359AD"/>
    <w:rsid w:val="00B36EA5"/>
    <w:rsid w:val="00B445C3"/>
    <w:rsid w:val="00B51AD2"/>
    <w:rsid w:val="00B527AF"/>
    <w:rsid w:val="00B52EEE"/>
    <w:rsid w:val="00B5696D"/>
    <w:rsid w:val="00B56D69"/>
    <w:rsid w:val="00B57F0E"/>
    <w:rsid w:val="00B608C7"/>
    <w:rsid w:val="00B60B34"/>
    <w:rsid w:val="00B61D89"/>
    <w:rsid w:val="00B64995"/>
    <w:rsid w:val="00B65F79"/>
    <w:rsid w:val="00B66DC8"/>
    <w:rsid w:val="00B70203"/>
    <w:rsid w:val="00B75639"/>
    <w:rsid w:val="00B76F44"/>
    <w:rsid w:val="00B82597"/>
    <w:rsid w:val="00B862BB"/>
    <w:rsid w:val="00B87DE0"/>
    <w:rsid w:val="00B91B1D"/>
    <w:rsid w:val="00B93273"/>
    <w:rsid w:val="00B97B9F"/>
    <w:rsid w:val="00BA5472"/>
    <w:rsid w:val="00BC23CF"/>
    <w:rsid w:val="00BC3B87"/>
    <w:rsid w:val="00BC3DA2"/>
    <w:rsid w:val="00BD31F0"/>
    <w:rsid w:val="00BE1299"/>
    <w:rsid w:val="00BE3A08"/>
    <w:rsid w:val="00BE3D48"/>
    <w:rsid w:val="00BF05C2"/>
    <w:rsid w:val="00BF4106"/>
    <w:rsid w:val="00BF4E68"/>
    <w:rsid w:val="00C045AD"/>
    <w:rsid w:val="00C06C63"/>
    <w:rsid w:val="00C07F98"/>
    <w:rsid w:val="00C13530"/>
    <w:rsid w:val="00C212D9"/>
    <w:rsid w:val="00C21653"/>
    <w:rsid w:val="00C220EA"/>
    <w:rsid w:val="00C2659C"/>
    <w:rsid w:val="00C2709E"/>
    <w:rsid w:val="00C32B20"/>
    <w:rsid w:val="00C337F5"/>
    <w:rsid w:val="00C367EF"/>
    <w:rsid w:val="00C37CD8"/>
    <w:rsid w:val="00C40499"/>
    <w:rsid w:val="00C418C5"/>
    <w:rsid w:val="00C41B55"/>
    <w:rsid w:val="00C44B7B"/>
    <w:rsid w:val="00C4567C"/>
    <w:rsid w:val="00C50692"/>
    <w:rsid w:val="00C50DCF"/>
    <w:rsid w:val="00C510C9"/>
    <w:rsid w:val="00C54932"/>
    <w:rsid w:val="00C560A4"/>
    <w:rsid w:val="00C57723"/>
    <w:rsid w:val="00C6144F"/>
    <w:rsid w:val="00C61D5E"/>
    <w:rsid w:val="00C64BEC"/>
    <w:rsid w:val="00C65F1C"/>
    <w:rsid w:val="00C664C5"/>
    <w:rsid w:val="00C67A45"/>
    <w:rsid w:val="00C70E50"/>
    <w:rsid w:val="00C772B7"/>
    <w:rsid w:val="00C82BD9"/>
    <w:rsid w:val="00C90263"/>
    <w:rsid w:val="00C97762"/>
    <w:rsid w:val="00C97C4F"/>
    <w:rsid w:val="00CA617C"/>
    <w:rsid w:val="00CA736A"/>
    <w:rsid w:val="00CB2D9B"/>
    <w:rsid w:val="00CB5E9F"/>
    <w:rsid w:val="00CB7533"/>
    <w:rsid w:val="00CC1DC1"/>
    <w:rsid w:val="00CC232F"/>
    <w:rsid w:val="00CC5DA3"/>
    <w:rsid w:val="00CD23F9"/>
    <w:rsid w:val="00CD3966"/>
    <w:rsid w:val="00CD7AAE"/>
    <w:rsid w:val="00CE11B6"/>
    <w:rsid w:val="00CE457B"/>
    <w:rsid w:val="00CE63E7"/>
    <w:rsid w:val="00CE678F"/>
    <w:rsid w:val="00CF6D93"/>
    <w:rsid w:val="00D00FB5"/>
    <w:rsid w:val="00D071C5"/>
    <w:rsid w:val="00D11FB2"/>
    <w:rsid w:val="00D21D48"/>
    <w:rsid w:val="00D21EE3"/>
    <w:rsid w:val="00D21F66"/>
    <w:rsid w:val="00D22A83"/>
    <w:rsid w:val="00D22E7B"/>
    <w:rsid w:val="00D26725"/>
    <w:rsid w:val="00D30E10"/>
    <w:rsid w:val="00D362E9"/>
    <w:rsid w:val="00D4500C"/>
    <w:rsid w:val="00D460E6"/>
    <w:rsid w:val="00D473FF"/>
    <w:rsid w:val="00D511CF"/>
    <w:rsid w:val="00D52E05"/>
    <w:rsid w:val="00D56297"/>
    <w:rsid w:val="00D56426"/>
    <w:rsid w:val="00D63717"/>
    <w:rsid w:val="00D63EF7"/>
    <w:rsid w:val="00D646EB"/>
    <w:rsid w:val="00D66A28"/>
    <w:rsid w:val="00D7346C"/>
    <w:rsid w:val="00D74D71"/>
    <w:rsid w:val="00D7664E"/>
    <w:rsid w:val="00D82D93"/>
    <w:rsid w:val="00D83657"/>
    <w:rsid w:val="00D855A3"/>
    <w:rsid w:val="00D85623"/>
    <w:rsid w:val="00D85D7F"/>
    <w:rsid w:val="00D868FB"/>
    <w:rsid w:val="00D869E0"/>
    <w:rsid w:val="00D900C9"/>
    <w:rsid w:val="00D9339C"/>
    <w:rsid w:val="00D9378D"/>
    <w:rsid w:val="00D95771"/>
    <w:rsid w:val="00D96625"/>
    <w:rsid w:val="00DA1CA7"/>
    <w:rsid w:val="00DA2563"/>
    <w:rsid w:val="00DA47FE"/>
    <w:rsid w:val="00DA597F"/>
    <w:rsid w:val="00DA72A0"/>
    <w:rsid w:val="00DB26E3"/>
    <w:rsid w:val="00DB476D"/>
    <w:rsid w:val="00DC0DD9"/>
    <w:rsid w:val="00DC309E"/>
    <w:rsid w:val="00DC625C"/>
    <w:rsid w:val="00DC7E33"/>
    <w:rsid w:val="00DD042D"/>
    <w:rsid w:val="00DD1AC7"/>
    <w:rsid w:val="00DD3F41"/>
    <w:rsid w:val="00DD608C"/>
    <w:rsid w:val="00DD7252"/>
    <w:rsid w:val="00DE4FE1"/>
    <w:rsid w:val="00DE5D88"/>
    <w:rsid w:val="00E020C8"/>
    <w:rsid w:val="00E02D40"/>
    <w:rsid w:val="00E16749"/>
    <w:rsid w:val="00E2116E"/>
    <w:rsid w:val="00E2587F"/>
    <w:rsid w:val="00E26778"/>
    <w:rsid w:val="00E31103"/>
    <w:rsid w:val="00E33BEE"/>
    <w:rsid w:val="00E35BD3"/>
    <w:rsid w:val="00E35F8B"/>
    <w:rsid w:val="00E5017E"/>
    <w:rsid w:val="00E507CD"/>
    <w:rsid w:val="00E5493B"/>
    <w:rsid w:val="00E61708"/>
    <w:rsid w:val="00E61FC1"/>
    <w:rsid w:val="00E7249B"/>
    <w:rsid w:val="00E73D5E"/>
    <w:rsid w:val="00E7443F"/>
    <w:rsid w:val="00E76106"/>
    <w:rsid w:val="00E768EA"/>
    <w:rsid w:val="00E8297F"/>
    <w:rsid w:val="00E9135D"/>
    <w:rsid w:val="00EA2283"/>
    <w:rsid w:val="00EA3186"/>
    <w:rsid w:val="00EA7753"/>
    <w:rsid w:val="00EC1CBF"/>
    <w:rsid w:val="00EC2249"/>
    <w:rsid w:val="00EC3D04"/>
    <w:rsid w:val="00EC45E8"/>
    <w:rsid w:val="00EC5294"/>
    <w:rsid w:val="00EC6427"/>
    <w:rsid w:val="00ED52B2"/>
    <w:rsid w:val="00ED774C"/>
    <w:rsid w:val="00EF2FEB"/>
    <w:rsid w:val="00EF38A6"/>
    <w:rsid w:val="00EF66DB"/>
    <w:rsid w:val="00F04D62"/>
    <w:rsid w:val="00F10D2A"/>
    <w:rsid w:val="00F20789"/>
    <w:rsid w:val="00F2094B"/>
    <w:rsid w:val="00F253F2"/>
    <w:rsid w:val="00F30DC1"/>
    <w:rsid w:val="00F312EA"/>
    <w:rsid w:val="00F3502F"/>
    <w:rsid w:val="00F36A91"/>
    <w:rsid w:val="00F50855"/>
    <w:rsid w:val="00F5166E"/>
    <w:rsid w:val="00F5362C"/>
    <w:rsid w:val="00F60527"/>
    <w:rsid w:val="00F60DE9"/>
    <w:rsid w:val="00F62370"/>
    <w:rsid w:val="00F70C65"/>
    <w:rsid w:val="00F71B2E"/>
    <w:rsid w:val="00F72F2D"/>
    <w:rsid w:val="00F75901"/>
    <w:rsid w:val="00F759D5"/>
    <w:rsid w:val="00F75EC7"/>
    <w:rsid w:val="00F809C7"/>
    <w:rsid w:val="00F85702"/>
    <w:rsid w:val="00F948AE"/>
    <w:rsid w:val="00FA06BD"/>
    <w:rsid w:val="00FA2A1C"/>
    <w:rsid w:val="00FB0DA1"/>
    <w:rsid w:val="00FB1136"/>
    <w:rsid w:val="00FB2219"/>
    <w:rsid w:val="00FB2CFE"/>
    <w:rsid w:val="00FB6F18"/>
    <w:rsid w:val="00FB7F81"/>
    <w:rsid w:val="00FC1C41"/>
    <w:rsid w:val="00FC433F"/>
    <w:rsid w:val="00FC5629"/>
    <w:rsid w:val="00FD0E6A"/>
    <w:rsid w:val="00FD0EAC"/>
    <w:rsid w:val="00FD592C"/>
    <w:rsid w:val="00FD6BD1"/>
    <w:rsid w:val="00FD6FBC"/>
    <w:rsid w:val="00FD73FE"/>
    <w:rsid w:val="00FE3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AB4DD5"/>
  <w15:docId w15:val="{51F70640-3B5D-4E58-B53C-68A84A31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286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Balloon Text"/>
    <w:basedOn w:val="a"/>
    <w:semiHidden/>
    <w:rPr>
      <w:rFonts w:ascii="Arial" w:hAnsi="Arial"/>
      <w:sz w:val="18"/>
      <w:szCs w:val="18"/>
    </w:rPr>
  </w:style>
  <w:style w:type="character" w:styleId="a9">
    <w:name w:val="Hyperlink"/>
    <w:rsid w:val="002C2869"/>
    <w:rPr>
      <w:color w:val="0000FF"/>
      <w:u w:val="single"/>
    </w:rPr>
  </w:style>
  <w:style w:type="paragraph" w:styleId="aa">
    <w:name w:val="footnote text"/>
    <w:basedOn w:val="a"/>
    <w:semiHidden/>
    <w:rsid w:val="00A96CDE"/>
    <w:pPr>
      <w:snapToGrid w:val="0"/>
    </w:pPr>
    <w:rPr>
      <w:sz w:val="20"/>
      <w:szCs w:val="20"/>
    </w:rPr>
  </w:style>
  <w:style w:type="character" w:styleId="ab">
    <w:name w:val="footnote reference"/>
    <w:semiHidden/>
    <w:rsid w:val="00A96CDE"/>
    <w:rPr>
      <w:vertAlign w:val="superscript"/>
    </w:rPr>
  </w:style>
  <w:style w:type="paragraph" w:styleId="ac">
    <w:name w:val="List Paragraph"/>
    <w:basedOn w:val="a"/>
    <w:uiPriority w:val="34"/>
    <w:qFormat/>
    <w:rsid w:val="00230A29"/>
    <w:pPr>
      <w:ind w:leftChars="200" w:left="480"/>
    </w:pPr>
  </w:style>
  <w:style w:type="character" w:customStyle="1" w:styleId="a6">
    <w:name w:val="頁尾 字元"/>
    <w:link w:val="a5"/>
    <w:uiPriority w:val="99"/>
    <w:rsid w:val="00F85702"/>
    <w:rPr>
      <w:kern w:val="2"/>
      <w:lang w:val="en-GB"/>
    </w:rPr>
  </w:style>
  <w:style w:type="paragraph" w:styleId="ad">
    <w:name w:val="Revision"/>
    <w:hidden/>
    <w:uiPriority w:val="99"/>
    <w:semiHidden/>
    <w:rsid w:val="00F5362C"/>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qf.gov.h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kqr.gov.hk/HKQRPRD/export/sites/default/.content/attachment/en/-EN-4_Advert-1_QF-Guidelines-for-the-Use-of-the-QF-Logo.pdf" TargetMode="External"/><Relationship Id="rId1" Type="http://schemas.openxmlformats.org/officeDocument/2006/relationships/hyperlink" Target="https://www.hkqf.gov.hk/en/support/dss/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91C4-D9B3-4318-88D7-F94BB683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2830</Words>
  <Characters>17028</Characters>
  <Application>Microsoft Office Word</Application>
  <DocSecurity>0</DocSecurity>
  <Lines>141</Lines>
  <Paragraphs>39</Paragraphs>
  <ScaleCrop>false</ScaleCrop>
  <Company>HKSARG</Company>
  <LinksUpToDate>false</LinksUpToDate>
  <CharactersWithSpaces>19819</CharactersWithSpaces>
  <SharedDoc>false</SharedDoc>
  <HLinks>
    <vt:vector size="6" baseType="variant">
      <vt:variant>
        <vt:i4>6225946</vt:i4>
      </vt:variant>
      <vt:variant>
        <vt:i4>0</vt:i4>
      </vt:variant>
      <vt:variant>
        <vt:i4>0</vt:i4>
      </vt:variant>
      <vt:variant>
        <vt:i4>5</vt:i4>
      </vt:variant>
      <vt:variant>
        <vt:lpwstr>https://www.hkqr.gov.hk/HKQRPRD/export/sites/default/.content/attachment/en/-EN-4_Advert-1_QF-Guidelines-for-the-Use-of-the-QF-Logo.pdf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Further Education Division, Education Bureau</dc:title>
  <dc:subject/>
  <dc:creator>localuser</dc:creator>
  <cp:keywords/>
  <dc:description/>
  <cp:lastModifiedBy>LI, Chi-him Jerry</cp:lastModifiedBy>
  <cp:revision>8</cp:revision>
  <cp:lastPrinted>2021-01-26T07:52:00Z</cp:lastPrinted>
  <dcterms:created xsi:type="dcterms:W3CDTF">2022-08-17T09:16:00Z</dcterms:created>
  <dcterms:modified xsi:type="dcterms:W3CDTF">2022-08-31T04:37:00Z</dcterms:modified>
</cp:coreProperties>
</file>